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9931" w14:textId="350BC6FD" w:rsidR="00B94A0C" w:rsidRDefault="00B94A0C" w:rsidP="00B94A0C">
      <w:pPr>
        <w:pStyle w:val="Heading1"/>
        <w:jc w:val="center"/>
      </w:pPr>
      <w:r>
        <w:t>WildSafeBC Co</w:t>
      </w:r>
      <w:r w:rsidR="007E2077">
        <w:t>mmunity Program Application 202</w:t>
      </w:r>
      <w:r w:rsidR="0095790B">
        <w:t>5</w:t>
      </w:r>
    </w:p>
    <w:p w14:paraId="1A06D22E" w14:textId="1F24A6ED" w:rsidR="00B94A0C" w:rsidRDefault="00B94A0C" w:rsidP="00B94A0C">
      <w:r>
        <w:t>To apply for this program</w:t>
      </w:r>
      <w:r w:rsidR="00BF2765">
        <w:t xml:space="preserve"> to be active in your community</w:t>
      </w:r>
      <w:r>
        <w:t xml:space="preserve">, </w:t>
      </w:r>
      <w:r w:rsidRPr="0272A6C4">
        <w:rPr>
          <w:b/>
          <w:bCs/>
        </w:rPr>
        <w:t>please review</w:t>
      </w:r>
      <w:r>
        <w:t xml:space="preserve"> </w:t>
      </w:r>
      <w:r w:rsidRPr="0272A6C4">
        <w:rPr>
          <w:b/>
          <w:bCs/>
        </w:rPr>
        <w:t>the</w:t>
      </w:r>
      <w:r>
        <w:t xml:space="preserve"> </w:t>
      </w:r>
      <w:r w:rsidR="00C671EA" w:rsidRPr="0272A6C4">
        <w:rPr>
          <w:b/>
          <w:bCs/>
        </w:rPr>
        <w:t>information document</w:t>
      </w:r>
      <w:r w:rsidR="00C671EA">
        <w:t xml:space="preserve"> for this </w:t>
      </w:r>
      <w:r>
        <w:t xml:space="preserve">WildSafeBC Community Program Application and </w:t>
      </w:r>
      <w:r w:rsidRPr="0272A6C4">
        <w:rPr>
          <w:b/>
          <w:bCs/>
        </w:rPr>
        <w:t>submit</w:t>
      </w:r>
      <w:r>
        <w:t xml:space="preserve"> </w:t>
      </w:r>
      <w:r w:rsidR="00C671EA">
        <w:t xml:space="preserve">the completed application </w:t>
      </w:r>
      <w:r>
        <w:t xml:space="preserve">by </w:t>
      </w:r>
      <w:r w:rsidR="008A04D7" w:rsidRPr="0272A6C4">
        <w:rPr>
          <w:b/>
          <w:bCs/>
        </w:rPr>
        <w:t xml:space="preserve">February </w:t>
      </w:r>
      <w:r w:rsidR="00854C05">
        <w:rPr>
          <w:b/>
          <w:bCs/>
        </w:rPr>
        <w:t>1</w:t>
      </w:r>
      <w:r w:rsidR="00925734">
        <w:rPr>
          <w:b/>
          <w:bCs/>
        </w:rPr>
        <w:t>5</w:t>
      </w:r>
      <w:r w:rsidR="00854C05">
        <w:rPr>
          <w:b/>
          <w:bCs/>
          <w:vertAlign w:val="superscript"/>
        </w:rPr>
        <w:t>th</w:t>
      </w:r>
      <w:r w:rsidR="008A04D7" w:rsidRPr="0272A6C4">
        <w:rPr>
          <w:b/>
          <w:bCs/>
        </w:rPr>
        <w:t>, 202</w:t>
      </w:r>
      <w:r w:rsidR="0095790B">
        <w:rPr>
          <w:b/>
          <w:bCs/>
        </w:rPr>
        <w:t>5</w:t>
      </w:r>
      <w:r w:rsidR="00C671EA" w:rsidRPr="0272A6C4">
        <w:rPr>
          <w:b/>
          <w:bCs/>
        </w:rPr>
        <w:t xml:space="preserve"> </w:t>
      </w:r>
      <w:r w:rsidR="00854C05" w:rsidRPr="00854C05">
        <w:t>either on the website</w:t>
      </w:r>
      <w:r w:rsidR="00854C05">
        <w:t xml:space="preserve"> submission page</w:t>
      </w:r>
      <w:r w:rsidR="00854C05" w:rsidRPr="00854C05">
        <w:t>, or</w:t>
      </w:r>
      <w:r w:rsidR="00854C05">
        <w:rPr>
          <w:b/>
          <w:bCs/>
        </w:rPr>
        <w:t xml:space="preserve"> </w:t>
      </w:r>
      <w:r w:rsidR="00C671EA">
        <w:t>by email</w:t>
      </w:r>
      <w:r>
        <w:t xml:space="preserve"> to </w:t>
      </w:r>
      <w:hyperlink r:id="rId10" w:history="1">
        <w:r w:rsidR="00A0770C" w:rsidRPr="00F067CD">
          <w:rPr>
            <w:rStyle w:val="Hyperlink"/>
          </w:rPr>
          <w:t>programs@wildsafebc.com</w:t>
        </w:r>
      </w:hyperlink>
      <w:r>
        <w:t>.</w:t>
      </w:r>
    </w:p>
    <w:p w14:paraId="12B9FF56" w14:textId="77777777" w:rsidR="00B94A0C" w:rsidRDefault="00B94A0C" w:rsidP="00B94A0C">
      <w:pPr>
        <w:pStyle w:val="Heading2"/>
        <w:spacing w:before="120"/>
      </w:pPr>
      <w:r>
        <w:t>Organization Information</w:t>
      </w:r>
    </w:p>
    <w:p w14:paraId="04854ACE" w14:textId="77777777" w:rsidR="00B94A0C" w:rsidRDefault="00B94A0C" w:rsidP="00B94A0C">
      <w:pPr>
        <w:spacing w:before="120"/>
      </w:pPr>
      <w:r>
        <w:t>Name of Organization:</w:t>
      </w:r>
      <w:r w:rsidR="00375D96">
        <w:t xml:space="preserve"> </w:t>
      </w:r>
      <w:r>
        <w:t>______________________________________________________________</w:t>
      </w:r>
    </w:p>
    <w:p w14:paraId="08937C08" w14:textId="62287E70" w:rsidR="00B94A0C" w:rsidRPr="00BE6C30" w:rsidRDefault="008A04D7" w:rsidP="00B94A0C">
      <w:r>
        <w:t xml:space="preserve">Point of </w:t>
      </w:r>
      <w:r w:rsidR="00B94A0C">
        <w:t>Contact Name and Title:</w:t>
      </w:r>
      <w:r w:rsidR="00375D96">
        <w:t xml:space="preserve"> </w:t>
      </w:r>
      <w:r w:rsidR="00B94A0C">
        <w:t>____________________________________</w:t>
      </w:r>
      <w:r>
        <w:t>__</w:t>
      </w:r>
      <w:r w:rsidR="00B94A0C">
        <w:t>________________</w:t>
      </w:r>
    </w:p>
    <w:p w14:paraId="247E8A6D" w14:textId="4AB7D574" w:rsidR="00B94A0C" w:rsidRDefault="00B94A0C" w:rsidP="00B94A0C">
      <w:r>
        <w:t>Contact Mailing Address:</w:t>
      </w:r>
      <w:r w:rsidR="00375D96">
        <w:t xml:space="preserve"> </w:t>
      </w:r>
      <w:r>
        <w:t>____________________________________________________________</w:t>
      </w:r>
    </w:p>
    <w:p w14:paraId="2591460D" w14:textId="77777777" w:rsidR="00B94A0C" w:rsidRDefault="00B94A0C" w:rsidP="00B94A0C">
      <w:r>
        <w:t>Telephone:</w:t>
      </w:r>
      <w:r w:rsidR="00375D96">
        <w:t xml:space="preserve"> </w:t>
      </w:r>
      <w:r>
        <w:t>______________________________ Email:</w:t>
      </w:r>
      <w:r w:rsidR="00375D96">
        <w:t xml:space="preserve"> </w:t>
      </w:r>
      <w:r>
        <w:t>____________________________________</w:t>
      </w:r>
    </w:p>
    <w:p w14:paraId="51391B04" w14:textId="77777777" w:rsidR="00B94A0C" w:rsidRDefault="00B94A0C" w:rsidP="00B94A0C">
      <w:pPr>
        <w:pStyle w:val="Heading2"/>
      </w:pPr>
      <w:r>
        <w:t>Community Information</w:t>
      </w:r>
    </w:p>
    <w:p w14:paraId="16CE4E6F" w14:textId="3C14D682" w:rsidR="00B94A0C" w:rsidRDefault="00B94A0C" w:rsidP="00B94A0C">
      <w:r>
        <w:t xml:space="preserve">Please list </w:t>
      </w:r>
      <w:bookmarkStart w:id="0" w:name="_Int_8koIjlk0"/>
      <w:r>
        <w:t>all of</w:t>
      </w:r>
      <w:bookmarkEnd w:id="0"/>
      <w:r>
        <w:t xml:space="preserve"> the communities</w:t>
      </w:r>
      <w:r w:rsidR="00C671EA">
        <w:t xml:space="preserve"> included with this program application and</w:t>
      </w:r>
      <w:r>
        <w:t xml:space="preserve"> the approximate population that would be serviced by this program: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4A0C" w14:paraId="2A1ADFEA" w14:textId="77777777" w:rsidTr="004B7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A3B3F9" w14:textId="77777777" w:rsidR="00B94A0C" w:rsidRDefault="00B94A0C" w:rsidP="004B7EAB">
            <w:pPr>
              <w:jc w:val="center"/>
            </w:pPr>
            <w:r>
              <w:t>Community</w:t>
            </w:r>
          </w:p>
        </w:tc>
        <w:tc>
          <w:tcPr>
            <w:tcW w:w="4675" w:type="dxa"/>
          </w:tcPr>
          <w:p w14:paraId="3A3BFB0C" w14:textId="77777777" w:rsidR="00B94A0C" w:rsidRDefault="00B94A0C" w:rsidP="004B7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Population (approximate)</w:t>
            </w:r>
          </w:p>
        </w:tc>
      </w:tr>
      <w:tr w:rsidR="00B94A0C" w14:paraId="13ED0A98" w14:textId="77777777" w:rsidTr="004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0CE4B4" w14:textId="77777777" w:rsidR="00B94A0C" w:rsidRDefault="00B94A0C" w:rsidP="004B7EAB"/>
        </w:tc>
        <w:tc>
          <w:tcPr>
            <w:tcW w:w="4675" w:type="dxa"/>
          </w:tcPr>
          <w:p w14:paraId="5DAEBF48" w14:textId="77777777" w:rsidR="00B94A0C" w:rsidRDefault="00B94A0C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A0C" w14:paraId="1FB3E7E6" w14:textId="77777777" w:rsidTr="004B7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FADDB6" w14:textId="77777777" w:rsidR="00B94A0C" w:rsidRDefault="00B94A0C" w:rsidP="004B7EAB"/>
        </w:tc>
        <w:tc>
          <w:tcPr>
            <w:tcW w:w="4675" w:type="dxa"/>
          </w:tcPr>
          <w:p w14:paraId="551848F6" w14:textId="77777777" w:rsidR="00B94A0C" w:rsidRDefault="00B94A0C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A0C" w14:paraId="6E555727" w14:textId="77777777" w:rsidTr="004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D436EC" w14:textId="77777777" w:rsidR="00B94A0C" w:rsidRDefault="00B94A0C" w:rsidP="004B7EAB"/>
        </w:tc>
        <w:tc>
          <w:tcPr>
            <w:tcW w:w="4675" w:type="dxa"/>
          </w:tcPr>
          <w:p w14:paraId="0F4BE9CF" w14:textId="77777777" w:rsidR="00B94A0C" w:rsidRDefault="00B94A0C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A0C" w14:paraId="61B1D635" w14:textId="77777777" w:rsidTr="004B7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AFD72C5" w14:textId="77777777" w:rsidR="00B94A0C" w:rsidRDefault="00B94A0C" w:rsidP="004B7EAB"/>
        </w:tc>
        <w:tc>
          <w:tcPr>
            <w:tcW w:w="4675" w:type="dxa"/>
          </w:tcPr>
          <w:p w14:paraId="4828D64B" w14:textId="77777777" w:rsidR="00B94A0C" w:rsidRDefault="00B94A0C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A0C" w14:paraId="07BA4813" w14:textId="77777777" w:rsidTr="004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739CB8" w14:textId="77777777" w:rsidR="00B94A0C" w:rsidRDefault="00B94A0C" w:rsidP="004B7EAB"/>
        </w:tc>
        <w:tc>
          <w:tcPr>
            <w:tcW w:w="4675" w:type="dxa"/>
          </w:tcPr>
          <w:p w14:paraId="34504D82" w14:textId="77777777" w:rsidR="00B94A0C" w:rsidRDefault="00B94A0C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A0C" w14:paraId="25F7F9B6" w14:textId="77777777" w:rsidTr="004B7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6BBE32" w14:textId="77777777" w:rsidR="00B94A0C" w:rsidRDefault="00B94A0C" w:rsidP="004B7EAB"/>
        </w:tc>
        <w:tc>
          <w:tcPr>
            <w:tcW w:w="4675" w:type="dxa"/>
          </w:tcPr>
          <w:p w14:paraId="106C4DF9" w14:textId="77777777" w:rsidR="00B94A0C" w:rsidRDefault="00B94A0C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4A0C" w14:paraId="70CB6B8C" w14:textId="77777777" w:rsidTr="004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33940F" w14:textId="77777777" w:rsidR="00B94A0C" w:rsidRDefault="00B94A0C" w:rsidP="004B7EAB">
            <w:pPr>
              <w:jc w:val="center"/>
            </w:pPr>
            <w:r>
              <w:t>Total Population Served:</w:t>
            </w:r>
          </w:p>
        </w:tc>
        <w:tc>
          <w:tcPr>
            <w:tcW w:w="4675" w:type="dxa"/>
          </w:tcPr>
          <w:p w14:paraId="16C3CE3B" w14:textId="77777777" w:rsidR="00B94A0C" w:rsidRDefault="00B94A0C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2044F1" w14:textId="77777777" w:rsidR="0095790B" w:rsidRDefault="0095790B" w:rsidP="003F18E7">
      <w:pPr>
        <w:pStyle w:val="Heading2"/>
      </w:pPr>
    </w:p>
    <w:p w14:paraId="11F5654B" w14:textId="17E72918" w:rsidR="00B94A0C" w:rsidRDefault="00B94A0C" w:rsidP="003F18E7">
      <w:pPr>
        <w:pStyle w:val="Heading2"/>
      </w:pPr>
      <w:r>
        <w:t xml:space="preserve">Applicant </w:t>
      </w:r>
      <w:r w:rsidR="003F18E7">
        <w:t xml:space="preserve">Funding Contribution* </w:t>
      </w:r>
    </w:p>
    <w:p w14:paraId="05556253" w14:textId="0FE7DABD" w:rsidR="0095790B" w:rsidRPr="0095790B" w:rsidRDefault="0095790B" w:rsidP="0095790B">
      <w:pPr>
        <w:spacing w:after="0"/>
        <w:rPr>
          <w:i/>
          <w:iCs/>
        </w:rPr>
      </w:pPr>
      <w:r>
        <w:t xml:space="preserve">Communities are required to contribute a </w:t>
      </w:r>
      <w:r w:rsidRPr="61FCE2D3">
        <w:rPr>
          <w:b/>
          <w:bCs/>
        </w:rPr>
        <w:t>minimum</w:t>
      </w:r>
      <w:r>
        <w:t xml:space="preserve"> of $6000 in order to apply for community program for the 2025 season. If community funds allocated fall below $6000 it is recommended that you seek external aid and grant funding to reach the minimum threshold.</w:t>
      </w:r>
      <w:r>
        <w:rPr>
          <w:i/>
          <w:iCs/>
        </w:rPr>
        <w:t xml:space="preserve"> </w:t>
      </w:r>
      <w:r w:rsidRPr="0095790B">
        <w:t>Co</w:t>
      </w:r>
      <w:r>
        <w:t>ntribution amounts that are tentative must be confirmed by March 31, 2025.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14"/>
        <w:gridCol w:w="3213"/>
        <w:gridCol w:w="2923"/>
      </w:tblGrid>
      <w:tr w:rsidR="003F18E7" w14:paraId="38FC64EF" w14:textId="77777777" w:rsidTr="003F1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0E3BA4F2" w14:textId="77777777" w:rsidR="003F18E7" w:rsidRDefault="003F18E7" w:rsidP="004B7EAB">
            <w:pPr>
              <w:jc w:val="center"/>
            </w:pPr>
            <w:r>
              <w:t>Funder</w:t>
            </w:r>
          </w:p>
        </w:tc>
        <w:tc>
          <w:tcPr>
            <w:tcW w:w="3213" w:type="dxa"/>
          </w:tcPr>
          <w:p w14:paraId="2133A252" w14:textId="6769D347" w:rsidR="003F18E7" w:rsidRDefault="00BF2765" w:rsidP="00BF2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Confirmed </w:t>
            </w:r>
            <w:r w:rsidR="003F18E7">
              <w:t xml:space="preserve">Amount </w:t>
            </w:r>
          </w:p>
        </w:tc>
        <w:tc>
          <w:tcPr>
            <w:tcW w:w="2923" w:type="dxa"/>
          </w:tcPr>
          <w:p w14:paraId="54E6E56D" w14:textId="77777777" w:rsidR="003F18E7" w:rsidRDefault="003F18E7" w:rsidP="004B7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Tentative Amount** </w:t>
            </w:r>
          </w:p>
        </w:tc>
      </w:tr>
      <w:tr w:rsidR="003F18E7" w14:paraId="04DE9447" w14:textId="77777777" w:rsidTr="003F1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45B8F29A" w14:textId="77777777" w:rsidR="003F18E7" w:rsidRDefault="003F18E7" w:rsidP="004B7EAB"/>
        </w:tc>
        <w:tc>
          <w:tcPr>
            <w:tcW w:w="3213" w:type="dxa"/>
          </w:tcPr>
          <w:p w14:paraId="633FC640" w14:textId="77777777" w:rsidR="003F18E7" w:rsidRDefault="003F18E7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14:paraId="20A569F5" w14:textId="77777777" w:rsidR="003F18E7" w:rsidRDefault="003F18E7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8E7" w14:paraId="02D7C6BC" w14:textId="77777777" w:rsidTr="003F1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69EB2B14" w14:textId="77777777" w:rsidR="003F18E7" w:rsidRDefault="003F18E7" w:rsidP="004B7EAB"/>
        </w:tc>
        <w:tc>
          <w:tcPr>
            <w:tcW w:w="3213" w:type="dxa"/>
          </w:tcPr>
          <w:p w14:paraId="7DE07C72" w14:textId="77777777" w:rsidR="003F18E7" w:rsidRDefault="003F18E7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14:paraId="28132DFB" w14:textId="77777777" w:rsidR="003F18E7" w:rsidRDefault="003F18E7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8E7" w14:paraId="2881B424" w14:textId="77777777" w:rsidTr="003F1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2AEFD7E4" w14:textId="77777777" w:rsidR="003F18E7" w:rsidRDefault="003F18E7" w:rsidP="004B7EAB"/>
        </w:tc>
        <w:tc>
          <w:tcPr>
            <w:tcW w:w="3213" w:type="dxa"/>
          </w:tcPr>
          <w:p w14:paraId="4E3A0525" w14:textId="77777777" w:rsidR="003F18E7" w:rsidRDefault="003F18E7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14:paraId="22E43994" w14:textId="77777777" w:rsidR="003F18E7" w:rsidRDefault="003F18E7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8E7" w14:paraId="6102959E" w14:textId="77777777" w:rsidTr="003F1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12E88699" w14:textId="77777777" w:rsidR="003F18E7" w:rsidRDefault="003F18E7" w:rsidP="004B7EAB"/>
        </w:tc>
        <w:tc>
          <w:tcPr>
            <w:tcW w:w="3213" w:type="dxa"/>
          </w:tcPr>
          <w:p w14:paraId="7D8053ED" w14:textId="77777777" w:rsidR="003F18E7" w:rsidRDefault="003F18E7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14:paraId="3F209BB7" w14:textId="77777777" w:rsidR="003F18E7" w:rsidRDefault="003F18E7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8E7" w14:paraId="7B47921E" w14:textId="77777777" w:rsidTr="003F1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3B32BBF2" w14:textId="77777777" w:rsidR="003F18E7" w:rsidRDefault="003F18E7" w:rsidP="004B7EAB"/>
        </w:tc>
        <w:tc>
          <w:tcPr>
            <w:tcW w:w="3213" w:type="dxa"/>
          </w:tcPr>
          <w:p w14:paraId="2460FBD2" w14:textId="77777777" w:rsidR="003F18E7" w:rsidRDefault="003F18E7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14:paraId="37A97703" w14:textId="77777777" w:rsidR="003F18E7" w:rsidRDefault="003F18E7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8E7" w14:paraId="342A47F8" w14:textId="77777777" w:rsidTr="003F1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03BD758C" w14:textId="77777777" w:rsidR="003F18E7" w:rsidRDefault="003F18E7" w:rsidP="004B7EAB"/>
        </w:tc>
        <w:tc>
          <w:tcPr>
            <w:tcW w:w="3213" w:type="dxa"/>
          </w:tcPr>
          <w:p w14:paraId="16533E06" w14:textId="77777777" w:rsidR="003F18E7" w:rsidRDefault="003F18E7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14:paraId="127F2E92" w14:textId="77777777" w:rsidR="003F18E7" w:rsidRDefault="003F18E7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8E7" w14:paraId="4BF9A5EB" w14:textId="77777777" w:rsidTr="003F1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5517C005" w14:textId="77777777" w:rsidR="003F18E7" w:rsidRDefault="003F18E7" w:rsidP="004B7EAB"/>
        </w:tc>
        <w:tc>
          <w:tcPr>
            <w:tcW w:w="3213" w:type="dxa"/>
          </w:tcPr>
          <w:p w14:paraId="0B2E723C" w14:textId="77777777" w:rsidR="003F18E7" w:rsidRDefault="003F18E7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14:paraId="0FE1294A" w14:textId="77777777" w:rsidR="003F18E7" w:rsidRDefault="003F18E7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8E7" w14:paraId="13107C51" w14:textId="77777777" w:rsidTr="003F1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435EFE64" w14:textId="77777777" w:rsidR="003F18E7" w:rsidRDefault="003F18E7" w:rsidP="003F18E7">
            <w:pPr>
              <w:jc w:val="center"/>
            </w:pPr>
            <w:r>
              <w:t>Total Amount:</w:t>
            </w:r>
          </w:p>
        </w:tc>
        <w:tc>
          <w:tcPr>
            <w:tcW w:w="3213" w:type="dxa"/>
          </w:tcPr>
          <w:p w14:paraId="2E5209E3" w14:textId="77777777" w:rsidR="003F18E7" w:rsidRDefault="003F18E7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14:paraId="1C520EDA" w14:textId="77777777" w:rsidR="003F18E7" w:rsidRDefault="003F18E7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D1D7B8" w14:textId="77777777" w:rsidR="00B94A0C" w:rsidRDefault="00B94A0C" w:rsidP="00B94A0C">
      <w:pPr>
        <w:pStyle w:val="Heading2"/>
      </w:pPr>
      <w:r>
        <w:lastRenderedPageBreak/>
        <w:t>In-Kind Support</w:t>
      </w:r>
    </w:p>
    <w:p w14:paraId="7F4D72A0" w14:textId="25DE3787" w:rsidR="00B94A0C" w:rsidRPr="00C6211E" w:rsidRDefault="0AEAFDC9" w:rsidP="00B94A0C">
      <w:r>
        <w:t>Please check all</w:t>
      </w:r>
      <w:r w:rsidR="000032FD">
        <w:t xml:space="preserve"> optional</w:t>
      </w:r>
      <w:r>
        <w:t xml:space="preserve"> items your community can provide to support the Community Program.</w:t>
      </w:r>
      <w:r w:rsidR="00F101C0">
        <w:t xml:space="preserve">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502"/>
        <w:gridCol w:w="2924"/>
        <w:gridCol w:w="2924"/>
      </w:tblGrid>
      <w:tr w:rsidR="00B94A0C" w14:paraId="1D5180C6" w14:textId="77777777" w:rsidTr="004B7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</w:tcPr>
          <w:p w14:paraId="59335A96" w14:textId="77777777" w:rsidR="00B94A0C" w:rsidRPr="00146CB5" w:rsidRDefault="00B94A0C" w:rsidP="004B7EAB">
            <w:pPr>
              <w:jc w:val="center"/>
            </w:pPr>
            <w:r>
              <w:t>ITEM</w:t>
            </w:r>
          </w:p>
        </w:tc>
        <w:tc>
          <w:tcPr>
            <w:tcW w:w="2924" w:type="dxa"/>
          </w:tcPr>
          <w:p w14:paraId="22270D14" w14:textId="77777777" w:rsidR="00B94A0C" w:rsidRDefault="00B94A0C" w:rsidP="004B7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924" w:type="dxa"/>
          </w:tcPr>
          <w:p w14:paraId="4F2D70E9" w14:textId="77777777" w:rsidR="00B94A0C" w:rsidRDefault="00B94A0C" w:rsidP="004B7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B94A0C" w14:paraId="3DEBA5C1" w14:textId="77777777" w:rsidTr="004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</w:tcPr>
          <w:p w14:paraId="5D1AB888" w14:textId="4FEE8496" w:rsidR="00B94A0C" w:rsidRPr="000032FD" w:rsidRDefault="00B94A0C" w:rsidP="004B7EAB">
            <w:pPr>
              <w:rPr>
                <w:b w:val="0"/>
                <w:bCs w:val="0"/>
              </w:rPr>
            </w:pPr>
            <w:r w:rsidRPr="000032FD">
              <w:rPr>
                <w:b w:val="0"/>
                <w:bCs w:val="0"/>
              </w:rPr>
              <w:t xml:space="preserve">Office </w:t>
            </w:r>
            <w:r w:rsidR="00C671EA" w:rsidRPr="000032FD">
              <w:rPr>
                <w:b w:val="0"/>
                <w:bCs w:val="0"/>
              </w:rPr>
              <w:t xml:space="preserve">space/office </w:t>
            </w:r>
            <w:r w:rsidRPr="000032FD">
              <w:rPr>
                <w:b w:val="0"/>
                <w:bCs w:val="0"/>
              </w:rPr>
              <w:t>phone</w:t>
            </w:r>
          </w:p>
        </w:tc>
        <w:tc>
          <w:tcPr>
            <w:tcW w:w="2924" w:type="dxa"/>
          </w:tcPr>
          <w:p w14:paraId="6526218F" w14:textId="77777777" w:rsidR="00B94A0C" w:rsidRDefault="00B94A0C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4" w:type="dxa"/>
          </w:tcPr>
          <w:p w14:paraId="02E247DD" w14:textId="77777777" w:rsidR="00B94A0C" w:rsidRDefault="00B94A0C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A0C" w14:paraId="1577AF9D" w14:textId="77777777" w:rsidTr="004B7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</w:tcPr>
          <w:p w14:paraId="1442A6FF" w14:textId="77777777" w:rsidR="00B94A0C" w:rsidRPr="000032FD" w:rsidRDefault="00B94A0C" w:rsidP="004B7EAB">
            <w:pPr>
              <w:rPr>
                <w:b w:val="0"/>
                <w:bCs w:val="0"/>
              </w:rPr>
            </w:pPr>
            <w:r w:rsidRPr="000032FD">
              <w:rPr>
                <w:b w:val="0"/>
                <w:bCs w:val="0"/>
              </w:rPr>
              <w:t>Printing/copying services</w:t>
            </w:r>
          </w:p>
        </w:tc>
        <w:tc>
          <w:tcPr>
            <w:tcW w:w="2924" w:type="dxa"/>
          </w:tcPr>
          <w:p w14:paraId="5C0D52DC" w14:textId="77777777" w:rsidR="00B94A0C" w:rsidRDefault="00B94A0C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4" w:type="dxa"/>
          </w:tcPr>
          <w:p w14:paraId="0630B40B" w14:textId="77777777" w:rsidR="00B94A0C" w:rsidRDefault="00B94A0C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2FD" w14:paraId="55845CA6" w14:textId="77777777" w:rsidTr="004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</w:tcPr>
          <w:p w14:paraId="15A30F70" w14:textId="55E8A555" w:rsidR="000032FD" w:rsidRPr="000032FD" w:rsidRDefault="000032FD" w:rsidP="004B7EAB">
            <w:pPr>
              <w:rPr>
                <w:b w:val="0"/>
                <w:bCs w:val="0"/>
              </w:rPr>
            </w:pPr>
            <w:r w:rsidRPr="000032FD">
              <w:rPr>
                <w:b w:val="0"/>
                <w:bCs w:val="0"/>
              </w:rPr>
              <w:t>Cell Phone</w:t>
            </w:r>
          </w:p>
        </w:tc>
        <w:tc>
          <w:tcPr>
            <w:tcW w:w="2924" w:type="dxa"/>
          </w:tcPr>
          <w:p w14:paraId="2B93F4C9" w14:textId="77777777" w:rsidR="000032FD" w:rsidRDefault="000032FD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4" w:type="dxa"/>
          </w:tcPr>
          <w:p w14:paraId="6622863A" w14:textId="77777777" w:rsidR="000032FD" w:rsidRDefault="000032FD" w:rsidP="004B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A0C" w14:paraId="4DB60A38" w14:textId="77777777" w:rsidTr="004B7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</w:tcPr>
          <w:p w14:paraId="2B98D48E" w14:textId="195AD469" w:rsidR="00B94A0C" w:rsidRPr="000032FD" w:rsidRDefault="000032FD" w:rsidP="000032FD">
            <w:pPr>
              <w:spacing w:before="120"/>
              <w:rPr>
                <w:b w:val="0"/>
                <w:bCs w:val="0"/>
              </w:rPr>
            </w:pPr>
            <w:r w:rsidRPr="000032FD">
              <w:rPr>
                <w:b w:val="0"/>
                <w:bCs w:val="0"/>
              </w:rPr>
              <w:t xml:space="preserve">You </w:t>
            </w:r>
            <w:r w:rsidRPr="000032FD">
              <w:rPr>
                <w:i/>
                <w:iCs/>
              </w:rPr>
              <w:t>must</w:t>
            </w:r>
            <w:r w:rsidRPr="000032FD">
              <w:t xml:space="preserve"> </w:t>
            </w:r>
            <w:r w:rsidRPr="000032FD">
              <w:rPr>
                <w:b w:val="0"/>
                <w:bCs w:val="0"/>
              </w:rPr>
              <w:t>provide a location for toolkit storage. This may be either year-round (coordinator needs regular access), or just during the off-season through winter.</w:t>
            </w:r>
          </w:p>
        </w:tc>
        <w:tc>
          <w:tcPr>
            <w:tcW w:w="2924" w:type="dxa"/>
          </w:tcPr>
          <w:p w14:paraId="211F201B" w14:textId="1497A40B" w:rsidR="00B94A0C" w:rsidRDefault="000032FD" w:rsidP="004B7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(Can you store the kit year-round, or only during the off season?)</w:t>
            </w:r>
          </w:p>
        </w:tc>
        <w:tc>
          <w:tcPr>
            <w:tcW w:w="2924" w:type="dxa"/>
          </w:tcPr>
          <w:p w14:paraId="1A3BCE1A" w14:textId="77777777" w:rsidR="000032FD" w:rsidRDefault="000032FD" w:rsidP="00003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A72F2A7" w14:textId="77777777" w:rsidR="000032FD" w:rsidRDefault="000032FD" w:rsidP="00003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21F8174" w14:textId="035E79CA" w:rsidR="00B94A0C" w:rsidRDefault="000032FD" w:rsidP="00003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×</w:t>
            </w:r>
          </w:p>
        </w:tc>
      </w:tr>
    </w:tbl>
    <w:p w14:paraId="27CC2FBA" w14:textId="1FB1FE7C" w:rsidR="00B94A0C" w:rsidRDefault="00B94A0C" w:rsidP="00B94A0C">
      <w:pPr>
        <w:spacing w:before="120"/>
      </w:pPr>
      <w:r>
        <w:t>Other:____________________________________________________________________________________________________________________________________________________________________</w:t>
      </w:r>
    </w:p>
    <w:p w14:paraId="5F4FB987" w14:textId="77777777" w:rsidR="00B94A0C" w:rsidRDefault="00B94A0C" w:rsidP="00B94A0C">
      <w:pPr>
        <w:pStyle w:val="Heading2"/>
      </w:pPr>
      <w:r>
        <w:t>Bear Smart Community Progress</w:t>
      </w:r>
    </w:p>
    <w:p w14:paraId="108D4A69" w14:textId="765B28DE" w:rsidR="00B94A0C" w:rsidRDefault="00B94A0C" w:rsidP="00B94A0C">
      <w:r>
        <w:t xml:space="preserve">Please fill out the following form with regards to Bear Smart initiatives undertaken within your community. Consult the Province’s </w:t>
      </w:r>
      <w:hyperlink r:id="rId11">
        <w:r w:rsidRPr="0272A6C4">
          <w:rPr>
            <w:rStyle w:val="Hyperlink"/>
          </w:rPr>
          <w:t>Bear Smart</w:t>
        </w:r>
        <w:r w:rsidR="003F18E7" w:rsidRPr="0272A6C4">
          <w:rPr>
            <w:rStyle w:val="Hyperlink"/>
          </w:rPr>
          <w:t xml:space="preserve"> Community criteria</w:t>
        </w:r>
      </w:hyperlink>
      <w:r w:rsidR="003F18E7">
        <w:t>.</w:t>
      </w:r>
      <w:r>
        <w:t xml:space="preserve"> </w:t>
      </w:r>
      <w:r w:rsidR="00BF2765" w:rsidRPr="0272A6C4">
        <w:rPr>
          <w:i/>
          <w:iCs/>
        </w:rPr>
        <w:t>Note: The Province has an evaluator in place this 202</w:t>
      </w:r>
      <w:r w:rsidR="0095790B">
        <w:rPr>
          <w:i/>
          <w:iCs/>
        </w:rPr>
        <w:t>5</w:t>
      </w:r>
      <w:r w:rsidR="00BF2765" w:rsidRPr="0272A6C4">
        <w:rPr>
          <w:i/>
          <w:iCs/>
        </w:rPr>
        <w:t xml:space="preserve"> season.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8"/>
        <w:gridCol w:w="673"/>
        <w:gridCol w:w="673"/>
        <w:gridCol w:w="673"/>
        <w:gridCol w:w="673"/>
      </w:tblGrid>
      <w:tr w:rsidR="00E87B8D" w14:paraId="6DA22065" w14:textId="77777777" w:rsidTr="0272A6C4">
        <w:trPr>
          <w:cantSplit/>
          <w:trHeight w:val="1361"/>
        </w:trPr>
        <w:tc>
          <w:tcPr>
            <w:tcW w:w="3560" w:type="pct"/>
            <w:vAlign w:val="center"/>
          </w:tcPr>
          <w:p w14:paraId="176C53DF" w14:textId="77777777" w:rsidR="00E87B8D" w:rsidRPr="008A0331" w:rsidRDefault="00E87B8D" w:rsidP="004B7EAB">
            <w:pPr>
              <w:jc w:val="center"/>
              <w:rPr>
                <w:b/>
                <w:sz w:val="28"/>
                <w:szCs w:val="28"/>
              </w:rPr>
            </w:pPr>
            <w:r w:rsidRPr="008A0331">
              <w:rPr>
                <w:b/>
                <w:sz w:val="28"/>
                <w:szCs w:val="28"/>
              </w:rPr>
              <w:t>Provincial Bear Smart Community Program Criteria</w:t>
            </w:r>
          </w:p>
        </w:tc>
        <w:tc>
          <w:tcPr>
            <w:tcW w:w="360" w:type="pct"/>
            <w:textDirection w:val="btLr"/>
            <w:vAlign w:val="center"/>
          </w:tcPr>
          <w:p w14:paraId="31DA4E8E" w14:textId="77777777" w:rsidR="00E87B8D" w:rsidRPr="008A0331" w:rsidRDefault="00E87B8D" w:rsidP="004B7EAB">
            <w:pPr>
              <w:ind w:left="113" w:right="113"/>
              <w:jc w:val="center"/>
              <w:rPr>
                <w:b/>
              </w:rPr>
            </w:pPr>
            <w:r w:rsidRPr="008A0331">
              <w:rPr>
                <w:b/>
              </w:rPr>
              <w:t>Not started</w:t>
            </w:r>
          </w:p>
        </w:tc>
        <w:tc>
          <w:tcPr>
            <w:tcW w:w="360" w:type="pct"/>
            <w:textDirection w:val="btLr"/>
          </w:tcPr>
          <w:p w14:paraId="1F046E70" w14:textId="4E9A628D" w:rsidR="00E87B8D" w:rsidRPr="008A0331" w:rsidRDefault="00E87B8D" w:rsidP="00F101C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Will start in 202</w:t>
            </w:r>
            <w:r w:rsidR="00854C05">
              <w:rPr>
                <w:b/>
              </w:rPr>
              <w:t>5</w:t>
            </w:r>
          </w:p>
        </w:tc>
        <w:tc>
          <w:tcPr>
            <w:tcW w:w="360" w:type="pct"/>
            <w:textDirection w:val="btLr"/>
            <w:vAlign w:val="center"/>
          </w:tcPr>
          <w:p w14:paraId="080D71CB" w14:textId="77777777" w:rsidR="00E87B8D" w:rsidRPr="008A0331" w:rsidRDefault="00E87B8D" w:rsidP="004B7EAB">
            <w:pPr>
              <w:ind w:left="113" w:right="113"/>
              <w:jc w:val="center"/>
              <w:rPr>
                <w:b/>
              </w:rPr>
            </w:pPr>
            <w:r w:rsidRPr="008A0331">
              <w:rPr>
                <w:b/>
              </w:rPr>
              <w:t>In Progress</w:t>
            </w:r>
          </w:p>
        </w:tc>
        <w:tc>
          <w:tcPr>
            <w:tcW w:w="360" w:type="pct"/>
            <w:textDirection w:val="btLr"/>
            <w:vAlign w:val="center"/>
          </w:tcPr>
          <w:p w14:paraId="06D32795" w14:textId="77777777" w:rsidR="00E87B8D" w:rsidRPr="008A0331" w:rsidRDefault="00E87B8D" w:rsidP="004B7EAB">
            <w:pPr>
              <w:ind w:left="113" w:right="113"/>
              <w:jc w:val="center"/>
              <w:rPr>
                <w:b/>
              </w:rPr>
            </w:pPr>
            <w:r w:rsidRPr="008A0331">
              <w:rPr>
                <w:b/>
              </w:rPr>
              <w:t>Completed</w:t>
            </w:r>
            <w:r w:rsidR="0096701A">
              <w:rPr>
                <w:b/>
              </w:rPr>
              <w:t>*</w:t>
            </w:r>
          </w:p>
        </w:tc>
      </w:tr>
      <w:tr w:rsidR="00E87B8D" w14:paraId="2D89AB6C" w14:textId="77777777" w:rsidTr="0272A6C4">
        <w:trPr>
          <w:trHeight w:val="907"/>
        </w:trPr>
        <w:tc>
          <w:tcPr>
            <w:tcW w:w="3560" w:type="pct"/>
          </w:tcPr>
          <w:p w14:paraId="7FC1B567" w14:textId="77777777" w:rsidR="00E87B8D" w:rsidRPr="00E87B8D" w:rsidRDefault="00E87B8D" w:rsidP="00B94A0C">
            <w:pPr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87B8D">
              <w:rPr>
                <w:rFonts w:cstheme="minorHAnsi"/>
              </w:rPr>
              <w:t>Prepare a bear hazard assessment of the community and surrounding area.</w:t>
            </w:r>
          </w:p>
        </w:tc>
        <w:tc>
          <w:tcPr>
            <w:tcW w:w="360" w:type="pct"/>
          </w:tcPr>
          <w:p w14:paraId="45593438" w14:textId="77777777" w:rsidR="00E87B8D" w:rsidRDefault="00E87B8D" w:rsidP="004B7EAB"/>
        </w:tc>
        <w:tc>
          <w:tcPr>
            <w:tcW w:w="360" w:type="pct"/>
          </w:tcPr>
          <w:p w14:paraId="0A350F4E" w14:textId="77777777" w:rsidR="00E87B8D" w:rsidRDefault="00E87B8D" w:rsidP="004B7EAB"/>
        </w:tc>
        <w:tc>
          <w:tcPr>
            <w:tcW w:w="360" w:type="pct"/>
          </w:tcPr>
          <w:p w14:paraId="3098D756" w14:textId="77777777" w:rsidR="00E87B8D" w:rsidRDefault="00E87B8D" w:rsidP="004B7EAB"/>
        </w:tc>
        <w:tc>
          <w:tcPr>
            <w:tcW w:w="360" w:type="pct"/>
          </w:tcPr>
          <w:p w14:paraId="7289DA54" w14:textId="77777777" w:rsidR="00E87B8D" w:rsidRDefault="00E87B8D" w:rsidP="004B7EAB"/>
        </w:tc>
      </w:tr>
      <w:tr w:rsidR="00E87B8D" w14:paraId="7C43A5D1" w14:textId="77777777" w:rsidTr="0272A6C4">
        <w:trPr>
          <w:trHeight w:val="907"/>
        </w:trPr>
        <w:tc>
          <w:tcPr>
            <w:tcW w:w="3560" w:type="pct"/>
          </w:tcPr>
          <w:p w14:paraId="15821F16" w14:textId="77777777" w:rsidR="00E87B8D" w:rsidRPr="00E87B8D" w:rsidRDefault="00E87B8D" w:rsidP="0272A6C4">
            <w:pPr>
              <w:numPr>
                <w:ilvl w:val="0"/>
                <w:numId w:val="2"/>
              </w:numPr>
              <w:ind w:left="284" w:hanging="284"/>
            </w:pPr>
            <w:r w:rsidRPr="0272A6C4">
              <w:t>Prepare a human-bear conflict management plan that is designed to address the bear hazards and land-use conflict identified in the previous step.</w:t>
            </w:r>
          </w:p>
        </w:tc>
        <w:tc>
          <w:tcPr>
            <w:tcW w:w="360" w:type="pct"/>
          </w:tcPr>
          <w:p w14:paraId="3BEF4218" w14:textId="77777777" w:rsidR="00E87B8D" w:rsidRDefault="00E87B8D" w:rsidP="004B7EAB"/>
        </w:tc>
        <w:tc>
          <w:tcPr>
            <w:tcW w:w="360" w:type="pct"/>
          </w:tcPr>
          <w:p w14:paraId="64C767E9" w14:textId="77777777" w:rsidR="00E87B8D" w:rsidRDefault="00E87B8D" w:rsidP="004B7EAB"/>
        </w:tc>
        <w:tc>
          <w:tcPr>
            <w:tcW w:w="360" w:type="pct"/>
          </w:tcPr>
          <w:p w14:paraId="50EA43A3" w14:textId="77777777" w:rsidR="00E87B8D" w:rsidRDefault="00E87B8D" w:rsidP="004B7EAB"/>
        </w:tc>
        <w:tc>
          <w:tcPr>
            <w:tcW w:w="360" w:type="pct"/>
          </w:tcPr>
          <w:p w14:paraId="4631B6EE" w14:textId="77777777" w:rsidR="00E87B8D" w:rsidRDefault="00E87B8D" w:rsidP="004B7EAB"/>
        </w:tc>
      </w:tr>
      <w:tr w:rsidR="00E87B8D" w14:paraId="0FBD9066" w14:textId="77777777" w:rsidTr="0272A6C4">
        <w:trPr>
          <w:trHeight w:val="907"/>
        </w:trPr>
        <w:tc>
          <w:tcPr>
            <w:tcW w:w="3560" w:type="pct"/>
          </w:tcPr>
          <w:p w14:paraId="4A3D4F91" w14:textId="77777777" w:rsidR="00E87B8D" w:rsidRPr="00E87B8D" w:rsidRDefault="00E87B8D" w:rsidP="00B94A0C">
            <w:pPr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87B8D">
              <w:rPr>
                <w:rFonts w:cstheme="minorHAnsi"/>
              </w:rPr>
              <w:t>Revise planning and decision-making documents to be consistent with the bear-human conflict management plan.</w:t>
            </w:r>
          </w:p>
        </w:tc>
        <w:tc>
          <w:tcPr>
            <w:tcW w:w="360" w:type="pct"/>
          </w:tcPr>
          <w:p w14:paraId="2D224545" w14:textId="77777777" w:rsidR="00E87B8D" w:rsidRDefault="00E87B8D" w:rsidP="004B7EAB"/>
        </w:tc>
        <w:tc>
          <w:tcPr>
            <w:tcW w:w="360" w:type="pct"/>
          </w:tcPr>
          <w:p w14:paraId="16C82882" w14:textId="77777777" w:rsidR="00E87B8D" w:rsidRDefault="00E87B8D" w:rsidP="004B7EAB"/>
        </w:tc>
        <w:tc>
          <w:tcPr>
            <w:tcW w:w="360" w:type="pct"/>
          </w:tcPr>
          <w:p w14:paraId="17C6BECC" w14:textId="77777777" w:rsidR="00E87B8D" w:rsidRDefault="00E87B8D" w:rsidP="004B7EAB"/>
        </w:tc>
        <w:tc>
          <w:tcPr>
            <w:tcW w:w="360" w:type="pct"/>
          </w:tcPr>
          <w:p w14:paraId="3E925B18" w14:textId="77777777" w:rsidR="00E87B8D" w:rsidRDefault="00E87B8D" w:rsidP="004B7EAB"/>
        </w:tc>
      </w:tr>
      <w:tr w:rsidR="00E87B8D" w14:paraId="273CCDFF" w14:textId="77777777" w:rsidTr="0272A6C4">
        <w:trPr>
          <w:trHeight w:val="907"/>
        </w:trPr>
        <w:tc>
          <w:tcPr>
            <w:tcW w:w="3560" w:type="pct"/>
          </w:tcPr>
          <w:p w14:paraId="76594303" w14:textId="77777777" w:rsidR="00E87B8D" w:rsidRPr="00E87B8D" w:rsidRDefault="00E87B8D" w:rsidP="00E87B8D">
            <w:pPr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E87B8D">
              <w:rPr>
                <w:rFonts w:cstheme="minorHAnsi"/>
              </w:rPr>
              <w:t>Develop and maintain a bear-</w:t>
            </w:r>
            <w:r>
              <w:rPr>
                <w:rFonts w:cstheme="minorHAnsi"/>
              </w:rPr>
              <w:t>resistant</w:t>
            </w:r>
            <w:r w:rsidRPr="00E87B8D">
              <w:rPr>
                <w:rFonts w:cstheme="minorHAnsi"/>
              </w:rPr>
              <w:t xml:space="preserve"> solid waste management system.</w:t>
            </w:r>
          </w:p>
        </w:tc>
        <w:tc>
          <w:tcPr>
            <w:tcW w:w="360" w:type="pct"/>
          </w:tcPr>
          <w:p w14:paraId="596CBF80" w14:textId="77777777" w:rsidR="00E87B8D" w:rsidRDefault="00E87B8D" w:rsidP="004B7EAB"/>
        </w:tc>
        <w:tc>
          <w:tcPr>
            <w:tcW w:w="360" w:type="pct"/>
          </w:tcPr>
          <w:p w14:paraId="3BFB839E" w14:textId="77777777" w:rsidR="00E87B8D" w:rsidRDefault="00E87B8D" w:rsidP="004B7EAB"/>
        </w:tc>
        <w:tc>
          <w:tcPr>
            <w:tcW w:w="360" w:type="pct"/>
          </w:tcPr>
          <w:p w14:paraId="3AF51060" w14:textId="77777777" w:rsidR="00E87B8D" w:rsidRDefault="00E87B8D" w:rsidP="004B7EAB"/>
        </w:tc>
        <w:tc>
          <w:tcPr>
            <w:tcW w:w="360" w:type="pct"/>
          </w:tcPr>
          <w:p w14:paraId="668213C1" w14:textId="77777777" w:rsidR="00E87B8D" w:rsidRDefault="00E87B8D" w:rsidP="004B7EAB"/>
        </w:tc>
      </w:tr>
      <w:tr w:rsidR="00E87B8D" w14:paraId="1EC93044" w14:textId="77777777" w:rsidTr="0272A6C4">
        <w:trPr>
          <w:trHeight w:val="907"/>
        </w:trPr>
        <w:tc>
          <w:tcPr>
            <w:tcW w:w="3560" w:type="pct"/>
          </w:tcPr>
          <w:p w14:paraId="62B78547" w14:textId="77777777" w:rsidR="00E87B8D" w:rsidRPr="00E87B8D" w:rsidRDefault="00E87B8D" w:rsidP="0272A6C4">
            <w:pPr>
              <w:numPr>
                <w:ilvl w:val="0"/>
                <w:numId w:val="2"/>
              </w:numPr>
              <w:ind w:left="284" w:hanging="284"/>
            </w:pPr>
            <w:r w:rsidRPr="0272A6C4">
              <w:t xml:space="preserve">Implement “Bear Smart” bylaws prohibiting the provision of food to bears </w:t>
            </w:r>
            <w:bookmarkStart w:id="1" w:name="_Int_lDacfyd3"/>
            <w:r w:rsidRPr="0272A6C4">
              <w:t>as a result of</w:t>
            </w:r>
            <w:bookmarkEnd w:id="1"/>
            <w:r w:rsidRPr="0272A6C4">
              <w:t xml:space="preserve"> intent, neglect, and irresponsible management of attractants.</w:t>
            </w:r>
          </w:p>
        </w:tc>
        <w:tc>
          <w:tcPr>
            <w:tcW w:w="360" w:type="pct"/>
          </w:tcPr>
          <w:p w14:paraId="3580E63C" w14:textId="77777777" w:rsidR="00E87B8D" w:rsidRDefault="00E87B8D" w:rsidP="004B7EAB"/>
        </w:tc>
        <w:tc>
          <w:tcPr>
            <w:tcW w:w="360" w:type="pct"/>
          </w:tcPr>
          <w:p w14:paraId="2D0D65CA" w14:textId="77777777" w:rsidR="00E87B8D" w:rsidRDefault="00E87B8D" w:rsidP="004B7EAB"/>
        </w:tc>
        <w:tc>
          <w:tcPr>
            <w:tcW w:w="360" w:type="pct"/>
          </w:tcPr>
          <w:p w14:paraId="7606AFA0" w14:textId="77777777" w:rsidR="00E87B8D" w:rsidRDefault="00E87B8D" w:rsidP="004B7EAB"/>
        </w:tc>
        <w:tc>
          <w:tcPr>
            <w:tcW w:w="360" w:type="pct"/>
          </w:tcPr>
          <w:p w14:paraId="798C84A2" w14:textId="77777777" w:rsidR="00E87B8D" w:rsidRDefault="00E87B8D" w:rsidP="004B7EAB"/>
        </w:tc>
      </w:tr>
    </w:tbl>
    <w:p w14:paraId="274D6C75" w14:textId="2FEB3623" w:rsidR="00B94A0C" w:rsidRDefault="0096701A" w:rsidP="0272A6C4">
      <w:pPr>
        <w:rPr>
          <w:b/>
          <w:bCs/>
        </w:rPr>
      </w:pPr>
      <w:r w:rsidRPr="0272A6C4">
        <w:rPr>
          <w:b/>
          <w:bCs/>
        </w:rPr>
        <w:lastRenderedPageBreak/>
        <w:t>*Please submit latest copies and/or examples with your application (</w:t>
      </w:r>
      <w:bookmarkStart w:id="2" w:name="_Int_4xkgjnoZ"/>
      <w:r w:rsidRPr="0272A6C4">
        <w:rPr>
          <w:b/>
          <w:bCs/>
        </w:rPr>
        <w:t>e</w:t>
      </w:r>
      <w:r w:rsidR="00F101C0" w:rsidRPr="0272A6C4">
        <w:rPr>
          <w:b/>
          <w:bCs/>
        </w:rPr>
        <w:t>.</w:t>
      </w:r>
      <w:r w:rsidRPr="0272A6C4">
        <w:rPr>
          <w:b/>
          <w:bCs/>
        </w:rPr>
        <w:t>g</w:t>
      </w:r>
      <w:r w:rsidR="00F101C0" w:rsidRPr="0272A6C4">
        <w:rPr>
          <w:b/>
          <w:bCs/>
        </w:rPr>
        <w:t>.</w:t>
      </w:r>
      <w:bookmarkEnd w:id="2"/>
      <w:r w:rsidRPr="0272A6C4">
        <w:rPr>
          <w:b/>
          <w:bCs/>
        </w:rPr>
        <w:t xml:space="preserve"> Bear Hazard Assessment, wildlife attractant bylaw).</w:t>
      </w:r>
    </w:p>
    <w:p w14:paraId="398946A2" w14:textId="30400629" w:rsidR="00BF2765" w:rsidRDefault="00BF2765" w:rsidP="00B94A0C">
      <w:r>
        <w:t>With regards to implementing an education program, please indicate the years (</w:t>
      </w:r>
      <w:r w:rsidR="37E185D6">
        <w:t>e.g.</w:t>
      </w:r>
      <w:r>
        <w:t xml:space="preserve"> 2018, 2019, 2022) your community has had a WildSafeBC Community Program: ____________________________________________________________________________________</w:t>
      </w:r>
    </w:p>
    <w:p w14:paraId="6D88B966" w14:textId="504B4D8D" w:rsidR="00BF2765" w:rsidRDefault="00BF2765" w:rsidP="00B94A0C">
      <w:pPr>
        <w:rPr>
          <w:b/>
        </w:rPr>
      </w:pPr>
      <w:r>
        <w:t>____________________________________________________________________________________</w:t>
      </w:r>
    </w:p>
    <w:p w14:paraId="6046907B" w14:textId="77777777" w:rsidR="007D795C" w:rsidRDefault="007D795C" w:rsidP="007D795C">
      <w:pPr>
        <w:pStyle w:val="Heading2"/>
      </w:pPr>
      <w:r>
        <w:t>Bear or Wildlife Working Groups</w:t>
      </w:r>
    </w:p>
    <w:p w14:paraId="0E219F92" w14:textId="51A410F2" w:rsidR="00401DC7" w:rsidRDefault="007D795C" w:rsidP="007D795C">
      <w:r>
        <w:t xml:space="preserve">Human-wildlife conflicts cannot be addressed by one organization alone. </w:t>
      </w:r>
      <w:r w:rsidR="00401DC7">
        <w:t>Programs in reducing conflict</w:t>
      </w:r>
      <w:r w:rsidR="0048213D">
        <w:t xml:space="preserve"> </w:t>
      </w:r>
      <w:r w:rsidR="00BF2765">
        <w:t>with wildlife will b</w:t>
      </w:r>
      <w:r w:rsidR="00401DC7">
        <w:t xml:space="preserve">e more effective when working </w:t>
      </w:r>
      <w:r w:rsidR="00BF2765">
        <w:t>collaboratively with engaged community groups</w:t>
      </w:r>
      <w:r w:rsidR="00401DC7">
        <w:t>. One of the ways this can addressed is through the establishment of a bear and/or wildlife working group and/or committee. The composition of these working groups can vary by community but typically includes</w:t>
      </w:r>
      <w:r w:rsidR="004B7F57">
        <w:t xml:space="preserve"> representation </w:t>
      </w:r>
      <w:r w:rsidR="00BF2765">
        <w:t>from</w:t>
      </w:r>
      <w:r w:rsidR="00401DC7">
        <w:t xml:space="preserve"> local government, Conservation Office Service, local First Nations, community interest groups, waste management contractors, local RCMP, and WildSafeBC (if there is an existing program).</w:t>
      </w:r>
    </w:p>
    <w:p w14:paraId="3AF35232" w14:textId="09A06DA2" w:rsidR="007D795C" w:rsidRDefault="00401DC7" w:rsidP="007D795C">
      <w:r>
        <w:t xml:space="preserve">Please describe your community’s recent efforts in </w:t>
      </w:r>
      <w:r w:rsidR="00BF2765">
        <w:t xml:space="preserve">participating in or </w:t>
      </w:r>
      <w:r>
        <w:t xml:space="preserve">establishing a working group and how often </w:t>
      </w:r>
      <w:r w:rsidR="0048213D">
        <w:t>meetings have been held</w:t>
      </w:r>
      <w:r>
        <w:t>. Please limit your response to 250 words.</w:t>
      </w:r>
    </w:p>
    <w:p w14:paraId="23A51DCF" w14:textId="77777777" w:rsidR="00401DC7" w:rsidRDefault="00401DC7" w:rsidP="007D795C"/>
    <w:p w14:paraId="10755948" w14:textId="77777777" w:rsidR="00401DC7" w:rsidRDefault="00401DC7" w:rsidP="007D795C"/>
    <w:p w14:paraId="00EED2C9" w14:textId="77777777" w:rsidR="00401DC7" w:rsidRDefault="00401DC7" w:rsidP="007D795C"/>
    <w:p w14:paraId="65192243" w14:textId="77777777" w:rsidR="00401DC7" w:rsidRDefault="00401DC7" w:rsidP="007D795C"/>
    <w:p w14:paraId="10445BDB" w14:textId="77777777" w:rsidR="00401DC7" w:rsidRDefault="00401DC7" w:rsidP="007D795C"/>
    <w:p w14:paraId="298494A3" w14:textId="77777777" w:rsidR="00401DC7" w:rsidRDefault="00401DC7" w:rsidP="007D795C"/>
    <w:p w14:paraId="5E46EDE8" w14:textId="77777777" w:rsidR="00401DC7" w:rsidRDefault="00401DC7" w:rsidP="007D795C"/>
    <w:p w14:paraId="6221BC10" w14:textId="77777777" w:rsidR="00401DC7" w:rsidRDefault="00401DC7" w:rsidP="007D795C"/>
    <w:p w14:paraId="4338A966" w14:textId="77777777" w:rsidR="00401DC7" w:rsidRDefault="00401DC7" w:rsidP="007D795C"/>
    <w:p w14:paraId="6FC783FF" w14:textId="77777777" w:rsidR="00401DC7" w:rsidRDefault="00401DC7" w:rsidP="007D795C"/>
    <w:p w14:paraId="541FB496" w14:textId="77777777" w:rsidR="00401DC7" w:rsidRDefault="00401DC7" w:rsidP="007D795C"/>
    <w:p w14:paraId="5F5FCE82" w14:textId="77777777" w:rsidR="00401DC7" w:rsidRDefault="00401DC7" w:rsidP="007D795C"/>
    <w:p w14:paraId="79824044" w14:textId="77777777" w:rsidR="00401DC7" w:rsidRDefault="00401DC7" w:rsidP="007D795C"/>
    <w:p w14:paraId="14E87840" w14:textId="77777777" w:rsidR="00401DC7" w:rsidRDefault="00401DC7" w:rsidP="007D795C"/>
    <w:p w14:paraId="3559F95B" w14:textId="77777777" w:rsidR="00401DC7" w:rsidRDefault="00401DC7" w:rsidP="007D795C"/>
    <w:p w14:paraId="77A1CDE4" w14:textId="77777777" w:rsidR="00401DC7" w:rsidRDefault="00401DC7" w:rsidP="007D795C"/>
    <w:p w14:paraId="012820B1" w14:textId="77777777" w:rsidR="00E87B8D" w:rsidRDefault="00E87B8D" w:rsidP="00E87B8D">
      <w:pPr>
        <w:pStyle w:val="Heading2"/>
      </w:pPr>
      <w:r>
        <w:t>Community Need and Support</w:t>
      </w:r>
    </w:p>
    <w:p w14:paraId="7B7ACED5" w14:textId="620B662A" w:rsidR="0096701A" w:rsidRDefault="7FA33708" w:rsidP="00E87B8D">
      <w:r>
        <w:t>Please describe your community’s need for this program, how it will be supported and what goals are you trying to achieve regarding human-wildlife conflict reduction.</w:t>
      </w:r>
      <w:r w:rsidR="00E87B8D">
        <w:t xml:space="preserve"> Please limit your response to 500 words.</w:t>
      </w:r>
    </w:p>
    <w:p w14:paraId="315DCBD9" w14:textId="77777777" w:rsidR="0096701A" w:rsidRDefault="0096701A" w:rsidP="0096701A">
      <w:r>
        <w:br w:type="page"/>
      </w:r>
    </w:p>
    <w:p w14:paraId="2CF0E2F8" w14:textId="77777777" w:rsidR="00B94A0C" w:rsidRPr="00F43DC6" w:rsidRDefault="00B94A0C" w:rsidP="00B9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</w:rPr>
      </w:pPr>
      <w:r w:rsidRPr="00F43DC6">
        <w:rPr>
          <w:rFonts w:ascii="Arial" w:hAnsi="Arial" w:cs="Arial"/>
          <w:b/>
        </w:rPr>
        <w:lastRenderedPageBreak/>
        <w:t>CONDITIONS OF APPLICATION</w:t>
      </w:r>
    </w:p>
    <w:p w14:paraId="2DA26177" w14:textId="4BA95C5F" w:rsidR="00CC16DB" w:rsidRPr="00D47A94" w:rsidRDefault="00CC16DB" w:rsidP="00CC16DB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b/>
          <w:sz w:val="21"/>
          <w:szCs w:val="21"/>
        </w:rPr>
        <w:t xml:space="preserve">The applicant acknowledges that submission of an application does not guarantee WildSafeBC programming for the season. </w:t>
      </w:r>
      <w:r w:rsidRPr="00D47A94">
        <w:rPr>
          <w:rFonts w:ascii="Arial" w:hAnsi="Arial" w:cs="Arial"/>
          <w:sz w:val="21"/>
          <w:szCs w:val="21"/>
        </w:rPr>
        <w:t>WildSafeBC programs require support from key community entities and if there is not enough support for the program within the communi</w:t>
      </w:r>
      <w:r w:rsidR="005B5899" w:rsidRPr="00D47A94">
        <w:rPr>
          <w:rFonts w:ascii="Arial" w:hAnsi="Arial" w:cs="Arial"/>
          <w:sz w:val="21"/>
          <w:szCs w:val="21"/>
        </w:rPr>
        <w:t>ty the effectiveness of the program can be hindered.</w:t>
      </w:r>
      <w:r w:rsidR="003F43D3" w:rsidRPr="00D47A94">
        <w:rPr>
          <w:rFonts w:ascii="Arial" w:hAnsi="Arial" w:cs="Arial"/>
          <w:sz w:val="21"/>
          <w:szCs w:val="21"/>
        </w:rPr>
        <w:t xml:space="preserve"> Additionally, without sufficient funding amounts to form an enticing Community Coordinator position recruitment efforts can be less successful.</w:t>
      </w:r>
      <w:r w:rsidR="005B5899" w:rsidRPr="00D47A94">
        <w:rPr>
          <w:rFonts w:ascii="Arial" w:hAnsi="Arial" w:cs="Arial"/>
          <w:sz w:val="21"/>
          <w:szCs w:val="21"/>
        </w:rPr>
        <w:t xml:space="preserve"> </w:t>
      </w:r>
      <w:r w:rsidRPr="00D47A94">
        <w:rPr>
          <w:rFonts w:ascii="Arial" w:hAnsi="Arial" w:cs="Arial"/>
          <w:sz w:val="21"/>
          <w:szCs w:val="21"/>
        </w:rPr>
        <w:t xml:space="preserve"> </w:t>
      </w:r>
    </w:p>
    <w:p w14:paraId="30400A74" w14:textId="496AE9FC" w:rsidR="00B94A0C" w:rsidRPr="00D47A94" w:rsidRDefault="00BF2765" w:rsidP="00B94A0C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 xml:space="preserve">Applications to bring WildSafeBC programming to communities for the season includes the possibility of additional funding to be </w:t>
      </w:r>
      <w:r w:rsidR="00CC16DB" w:rsidRPr="00D47A94">
        <w:rPr>
          <w:rFonts w:ascii="Arial" w:hAnsi="Arial" w:cs="Arial"/>
          <w:sz w:val="21"/>
          <w:szCs w:val="21"/>
        </w:rPr>
        <w:t>provided</w:t>
      </w:r>
      <w:r w:rsidRPr="00D47A94">
        <w:rPr>
          <w:rFonts w:ascii="Arial" w:hAnsi="Arial" w:cs="Arial"/>
          <w:sz w:val="21"/>
          <w:szCs w:val="21"/>
        </w:rPr>
        <w:t xml:space="preserve"> to the community applying</w:t>
      </w:r>
      <w:r w:rsidR="00CC16DB" w:rsidRPr="00D47A94">
        <w:rPr>
          <w:rFonts w:ascii="Arial" w:hAnsi="Arial" w:cs="Arial"/>
          <w:sz w:val="21"/>
          <w:szCs w:val="21"/>
        </w:rPr>
        <w:t xml:space="preserve">. </w:t>
      </w:r>
      <w:r w:rsidRPr="00D47A94">
        <w:rPr>
          <w:rFonts w:ascii="Arial" w:hAnsi="Arial" w:cs="Arial"/>
          <w:sz w:val="21"/>
          <w:szCs w:val="21"/>
        </w:rPr>
        <w:t xml:space="preserve">This funding is sought </w:t>
      </w:r>
      <w:r w:rsidR="00CC16DB" w:rsidRPr="00D47A94">
        <w:rPr>
          <w:rFonts w:ascii="Arial" w:hAnsi="Arial" w:cs="Arial"/>
          <w:sz w:val="21"/>
          <w:szCs w:val="21"/>
        </w:rPr>
        <w:t xml:space="preserve">out, </w:t>
      </w:r>
      <w:r w:rsidRPr="00D47A94">
        <w:rPr>
          <w:rFonts w:ascii="Arial" w:hAnsi="Arial" w:cs="Arial"/>
          <w:sz w:val="21"/>
          <w:szCs w:val="21"/>
        </w:rPr>
        <w:t>secured</w:t>
      </w:r>
      <w:r w:rsidR="00CC16DB" w:rsidRPr="00D47A94">
        <w:rPr>
          <w:rFonts w:ascii="Arial" w:hAnsi="Arial" w:cs="Arial"/>
          <w:sz w:val="21"/>
          <w:szCs w:val="21"/>
        </w:rPr>
        <w:t xml:space="preserve"> and managed</w:t>
      </w:r>
      <w:r w:rsidRPr="00D47A94">
        <w:rPr>
          <w:rFonts w:ascii="Arial" w:hAnsi="Arial" w:cs="Arial"/>
          <w:sz w:val="21"/>
          <w:szCs w:val="21"/>
        </w:rPr>
        <w:t xml:space="preserve"> by </w:t>
      </w:r>
      <w:r w:rsidR="00D47A94" w:rsidRPr="00D47A94">
        <w:rPr>
          <w:rFonts w:ascii="Arial" w:hAnsi="Arial" w:cs="Arial"/>
          <w:sz w:val="21"/>
          <w:szCs w:val="21"/>
        </w:rPr>
        <w:t xml:space="preserve">the BC Conservation </w:t>
      </w:r>
      <w:r w:rsidR="005B5899" w:rsidRPr="00D47A94">
        <w:rPr>
          <w:rFonts w:ascii="Arial" w:hAnsi="Arial" w:cs="Arial"/>
          <w:sz w:val="21"/>
          <w:szCs w:val="21"/>
        </w:rPr>
        <w:t>F</w:t>
      </w:r>
      <w:r w:rsidR="00D47A94" w:rsidRPr="00D47A94">
        <w:rPr>
          <w:rFonts w:ascii="Arial" w:hAnsi="Arial" w:cs="Arial"/>
          <w:sz w:val="21"/>
          <w:szCs w:val="21"/>
        </w:rPr>
        <w:t>oundation</w:t>
      </w:r>
      <w:r w:rsidR="005B5899" w:rsidRPr="00D47A94">
        <w:rPr>
          <w:rFonts w:ascii="Arial" w:hAnsi="Arial" w:cs="Arial"/>
          <w:sz w:val="21"/>
          <w:szCs w:val="21"/>
        </w:rPr>
        <w:t xml:space="preserve"> and the</w:t>
      </w:r>
      <w:r w:rsidRPr="00D47A94">
        <w:rPr>
          <w:rFonts w:ascii="Arial" w:hAnsi="Arial" w:cs="Arial"/>
          <w:sz w:val="21"/>
          <w:szCs w:val="21"/>
        </w:rPr>
        <w:t xml:space="preserve"> WildSafeBC Provincial Team.</w:t>
      </w:r>
      <w:r w:rsidRPr="00D47A94">
        <w:rPr>
          <w:rFonts w:ascii="Arial" w:hAnsi="Arial" w:cs="Arial"/>
          <w:b/>
          <w:sz w:val="21"/>
          <w:szCs w:val="21"/>
        </w:rPr>
        <w:t xml:space="preserve"> </w:t>
      </w:r>
      <w:r w:rsidR="00B94A0C" w:rsidRPr="00D47A94">
        <w:rPr>
          <w:rFonts w:ascii="Arial" w:hAnsi="Arial" w:cs="Arial"/>
          <w:b/>
          <w:sz w:val="21"/>
          <w:szCs w:val="21"/>
        </w:rPr>
        <w:t xml:space="preserve">The applicant acknowledges that submission of an application does not guarantee </w:t>
      </w:r>
      <w:r w:rsidR="005B5899" w:rsidRPr="00D47A94">
        <w:rPr>
          <w:rFonts w:ascii="Arial" w:hAnsi="Arial" w:cs="Arial"/>
          <w:b/>
          <w:sz w:val="21"/>
          <w:szCs w:val="21"/>
        </w:rPr>
        <w:t xml:space="preserve">supplemental </w:t>
      </w:r>
      <w:r w:rsidR="00B94A0C" w:rsidRPr="00D47A94">
        <w:rPr>
          <w:rFonts w:ascii="Arial" w:hAnsi="Arial" w:cs="Arial"/>
          <w:b/>
          <w:sz w:val="21"/>
          <w:szCs w:val="21"/>
        </w:rPr>
        <w:t xml:space="preserve">funding. </w:t>
      </w:r>
      <w:r w:rsidR="00B94A0C" w:rsidRPr="00D47A94">
        <w:rPr>
          <w:rFonts w:ascii="Arial" w:hAnsi="Arial" w:cs="Arial"/>
          <w:sz w:val="21"/>
          <w:szCs w:val="21"/>
        </w:rPr>
        <w:t xml:space="preserve">Should funding be </w:t>
      </w:r>
      <w:r w:rsidR="00CC16DB" w:rsidRPr="00D47A94">
        <w:rPr>
          <w:rFonts w:ascii="Arial" w:hAnsi="Arial" w:cs="Arial"/>
          <w:sz w:val="21"/>
          <w:szCs w:val="21"/>
        </w:rPr>
        <w:t>provided</w:t>
      </w:r>
      <w:r w:rsidR="00B94A0C" w:rsidRPr="00D47A94">
        <w:rPr>
          <w:rFonts w:ascii="Arial" w:hAnsi="Arial" w:cs="Arial"/>
          <w:sz w:val="21"/>
          <w:szCs w:val="21"/>
        </w:rPr>
        <w:t xml:space="preserve"> by </w:t>
      </w:r>
      <w:r w:rsidR="00D47A94" w:rsidRPr="00D47A94">
        <w:rPr>
          <w:rFonts w:ascii="Arial" w:hAnsi="Arial" w:cs="Arial"/>
          <w:sz w:val="21"/>
          <w:szCs w:val="21"/>
        </w:rPr>
        <w:t xml:space="preserve">the BC Conservation Foundation </w:t>
      </w:r>
      <w:r w:rsidR="00B94A0C" w:rsidRPr="00D47A94">
        <w:rPr>
          <w:rFonts w:ascii="Arial" w:hAnsi="Arial" w:cs="Arial"/>
          <w:sz w:val="21"/>
          <w:szCs w:val="21"/>
        </w:rPr>
        <w:t xml:space="preserve">to a successful applicant, it is only for the current year and does not guarantee </w:t>
      </w:r>
      <w:r w:rsidR="00CC16DB" w:rsidRPr="00D47A94">
        <w:rPr>
          <w:rFonts w:ascii="Arial" w:hAnsi="Arial" w:cs="Arial"/>
          <w:sz w:val="21"/>
          <w:szCs w:val="21"/>
        </w:rPr>
        <w:t>continuation</w:t>
      </w:r>
      <w:r w:rsidR="00B94A0C" w:rsidRPr="00D47A94">
        <w:rPr>
          <w:rFonts w:ascii="Arial" w:hAnsi="Arial" w:cs="Arial"/>
          <w:sz w:val="21"/>
          <w:szCs w:val="21"/>
        </w:rPr>
        <w:t xml:space="preserve"> </w:t>
      </w:r>
      <w:r w:rsidR="00CC16DB" w:rsidRPr="00D47A94">
        <w:rPr>
          <w:rFonts w:ascii="Arial" w:hAnsi="Arial" w:cs="Arial"/>
          <w:sz w:val="21"/>
          <w:szCs w:val="21"/>
        </w:rPr>
        <w:t xml:space="preserve">of supplemental funding </w:t>
      </w:r>
      <w:r w:rsidR="00B94A0C" w:rsidRPr="00D47A94">
        <w:rPr>
          <w:rFonts w:ascii="Arial" w:hAnsi="Arial" w:cs="Arial"/>
          <w:sz w:val="21"/>
          <w:szCs w:val="21"/>
        </w:rPr>
        <w:t xml:space="preserve">in subsequent years. </w:t>
      </w:r>
      <w:r w:rsidR="00D47A94" w:rsidRPr="00D47A94">
        <w:rPr>
          <w:rFonts w:ascii="Arial" w:hAnsi="Arial" w:cs="Arial"/>
          <w:sz w:val="21"/>
          <w:szCs w:val="21"/>
        </w:rPr>
        <w:t xml:space="preserve">The BC Conservation Foundation </w:t>
      </w:r>
      <w:r w:rsidR="00B94A0C" w:rsidRPr="00D47A94">
        <w:rPr>
          <w:rFonts w:ascii="Arial" w:hAnsi="Arial" w:cs="Arial"/>
          <w:sz w:val="21"/>
          <w:szCs w:val="21"/>
        </w:rPr>
        <w:t xml:space="preserve">is a </w:t>
      </w:r>
      <w:r w:rsidR="00CC16DB" w:rsidRPr="00D47A94">
        <w:rPr>
          <w:rFonts w:ascii="Arial" w:hAnsi="Arial" w:cs="Arial"/>
          <w:sz w:val="21"/>
          <w:szCs w:val="21"/>
        </w:rPr>
        <w:t>charitable, not-for-profit</w:t>
      </w:r>
      <w:r w:rsidR="00B94A0C" w:rsidRPr="00D47A94">
        <w:rPr>
          <w:rFonts w:ascii="Arial" w:hAnsi="Arial" w:cs="Arial"/>
          <w:sz w:val="21"/>
          <w:szCs w:val="21"/>
        </w:rPr>
        <w:t xml:space="preserve"> </w:t>
      </w:r>
      <w:r w:rsidR="00CC16DB" w:rsidRPr="00D47A94">
        <w:rPr>
          <w:rFonts w:ascii="Arial" w:hAnsi="Arial" w:cs="Arial"/>
          <w:sz w:val="21"/>
          <w:szCs w:val="21"/>
        </w:rPr>
        <w:t>society</w:t>
      </w:r>
      <w:r w:rsidR="00B94A0C" w:rsidRPr="00D47A94">
        <w:rPr>
          <w:rFonts w:ascii="Arial" w:hAnsi="Arial" w:cs="Arial"/>
          <w:sz w:val="21"/>
          <w:szCs w:val="21"/>
        </w:rPr>
        <w:t xml:space="preserve"> and funding availability changes annually and therefore, so does the amount of </w:t>
      </w:r>
      <w:r w:rsidR="00CC16DB" w:rsidRPr="00D47A94">
        <w:rPr>
          <w:rFonts w:ascii="Arial" w:hAnsi="Arial" w:cs="Arial"/>
          <w:sz w:val="21"/>
          <w:szCs w:val="21"/>
        </w:rPr>
        <w:t xml:space="preserve">supplemental </w:t>
      </w:r>
      <w:r w:rsidR="00B94A0C" w:rsidRPr="00D47A94">
        <w:rPr>
          <w:rFonts w:ascii="Arial" w:hAnsi="Arial" w:cs="Arial"/>
          <w:sz w:val="21"/>
          <w:szCs w:val="21"/>
        </w:rPr>
        <w:t xml:space="preserve">funding allocations available. </w:t>
      </w:r>
    </w:p>
    <w:p w14:paraId="23DDCD1F" w14:textId="77777777" w:rsidR="00B94A0C" w:rsidRPr="00D47A94" w:rsidRDefault="00B94A0C" w:rsidP="00B94A0C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>The applicant agrees to all funding commitments made herein during the term of the program.</w:t>
      </w:r>
    </w:p>
    <w:p w14:paraId="0F12F4F5" w14:textId="68E58409" w:rsidR="00B94A0C" w:rsidRPr="00D47A94" w:rsidRDefault="003F43D3" w:rsidP="00B94A0C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 xml:space="preserve">Upon acceptance of an application, you will receive </w:t>
      </w:r>
      <w:r w:rsidR="00B94A0C" w:rsidRPr="00D47A94">
        <w:rPr>
          <w:rFonts w:ascii="Arial" w:hAnsi="Arial" w:cs="Arial"/>
          <w:sz w:val="21"/>
          <w:szCs w:val="21"/>
        </w:rPr>
        <w:t xml:space="preserve">an invoice from </w:t>
      </w:r>
      <w:r w:rsidR="00D47A94" w:rsidRPr="00D47A94">
        <w:rPr>
          <w:rFonts w:ascii="Arial" w:hAnsi="Arial" w:cs="Arial"/>
          <w:sz w:val="21"/>
          <w:szCs w:val="21"/>
        </w:rPr>
        <w:t xml:space="preserve">the BC Conservation Foundation </w:t>
      </w:r>
      <w:r w:rsidR="00B94A0C" w:rsidRPr="00D47A94">
        <w:rPr>
          <w:rFonts w:ascii="Arial" w:hAnsi="Arial" w:cs="Arial"/>
          <w:sz w:val="21"/>
          <w:szCs w:val="21"/>
        </w:rPr>
        <w:t xml:space="preserve">for the balance indicated on your application, which will be </w:t>
      </w:r>
      <w:r w:rsidR="00B94A0C" w:rsidRPr="00D47A94">
        <w:rPr>
          <w:rFonts w:ascii="Arial" w:hAnsi="Arial" w:cs="Arial"/>
          <w:b/>
          <w:sz w:val="21"/>
          <w:szCs w:val="21"/>
        </w:rPr>
        <w:t xml:space="preserve">due </w:t>
      </w:r>
      <w:r w:rsidR="00E87B8D" w:rsidRPr="00D47A94">
        <w:rPr>
          <w:rFonts w:ascii="Arial" w:hAnsi="Arial" w:cs="Arial"/>
          <w:b/>
          <w:sz w:val="21"/>
          <w:szCs w:val="21"/>
        </w:rPr>
        <w:t>by May 1</w:t>
      </w:r>
      <w:r w:rsidR="00E87B8D" w:rsidRPr="00D47A94">
        <w:rPr>
          <w:rFonts w:ascii="Arial" w:hAnsi="Arial" w:cs="Arial"/>
          <w:b/>
          <w:sz w:val="21"/>
          <w:szCs w:val="21"/>
          <w:vertAlign w:val="superscript"/>
        </w:rPr>
        <w:t>st</w:t>
      </w:r>
      <w:r w:rsidR="005B5899" w:rsidRPr="00D47A94">
        <w:rPr>
          <w:rFonts w:ascii="Arial" w:hAnsi="Arial" w:cs="Arial"/>
          <w:b/>
          <w:sz w:val="21"/>
          <w:szCs w:val="21"/>
        </w:rPr>
        <w:t>, 202</w:t>
      </w:r>
      <w:r w:rsidR="00854C05">
        <w:rPr>
          <w:rFonts w:ascii="Arial" w:hAnsi="Arial" w:cs="Arial"/>
          <w:b/>
          <w:sz w:val="21"/>
          <w:szCs w:val="21"/>
        </w:rPr>
        <w:t>5</w:t>
      </w:r>
      <w:r w:rsidR="00E87B8D" w:rsidRPr="00D47A94">
        <w:rPr>
          <w:rFonts w:ascii="Arial" w:hAnsi="Arial" w:cs="Arial"/>
          <w:sz w:val="21"/>
          <w:szCs w:val="21"/>
        </w:rPr>
        <w:t xml:space="preserve">. Amounts listed as tentative will not be used to evaluate your application and must be confirmed by </w:t>
      </w:r>
      <w:r w:rsidR="00E87B8D" w:rsidRPr="00925734">
        <w:rPr>
          <w:rFonts w:ascii="Arial" w:hAnsi="Arial" w:cs="Arial"/>
          <w:b/>
          <w:bCs/>
          <w:sz w:val="21"/>
          <w:szCs w:val="21"/>
        </w:rPr>
        <w:t>March 31</w:t>
      </w:r>
      <w:r w:rsidR="00E87B8D" w:rsidRPr="00925734">
        <w:rPr>
          <w:rFonts w:ascii="Arial" w:hAnsi="Arial" w:cs="Arial"/>
          <w:b/>
          <w:bCs/>
          <w:sz w:val="21"/>
          <w:szCs w:val="21"/>
          <w:vertAlign w:val="superscript"/>
        </w:rPr>
        <w:t>st</w:t>
      </w:r>
      <w:r w:rsidR="00E87B8D" w:rsidRPr="00D47A94">
        <w:rPr>
          <w:rFonts w:ascii="Arial" w:hAnsi="Arial" w:cs="Arial"/>
          <w:sz w:val="21"/>
          <w:szCs w:val="21"/>
        </w:rPr>
        <w:t>.</w:t>
      </w:r>
    </w:p>
    <w:p w14:paraId="654C148C" w14:textId="3B006AE7" w:rsidR="00B94A0C" w:rsidRPr="00D47A94" w:rsidRDefault="00B94A0C" w:rsidP="007F6C55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>The applicant acknowledges that funding is to be used towards</w:t>
      </w:r>
      <w:r w:rsidR="00E87B8D" w:rsidRPr="00D47A94">
        <w:rPr>
          <w:rFonts w:ascii="Arial" w:hAnsi="Arial" w:cs="Arial"/>
          <w:sz w:val="21"/>
          <w:szCs w:val="21"/>
        </w:rPr>
        <w:t xml:space="preserve"> program delivery costs including </w:t>
      </w:r>
      <w:r w:rsidRPr="00D47A94">
        <w:rPr>
          <w:rFonts w:ascii="Arial" w:hAnsi="Arial" w:cs="Arial"/>
          <w:sz w:val="21"/>
          <w:szCs w:val="21"/>
        </w:rPr>
        <w:t>the wages of a WildSafeBC Community Coordinator</w:t>
      </w:r>
      <w:r w:rsidR="003F43D3" w:rsidRPr="00D47A94">
        <w:rPr>
          <w:rFonts w:ascii="Arial" w:hAnsi="Arial" w:cs="Arial"/>
          <w:sz w:val="21"/>
          <w:szCs w:val="21"/>
        </w:rPr>
        <w:t xml:space="preserve"> and a portion of the wages of the Regional Coordinator</w:t>
      </w:r>
      <w:r w:rsidRPr="00D47A94">
        <w:rPr>
          <w:rFonts w:ascii="Arial" w:hAnsi="Arial" w:cs="Arial"/>
          <w:sz w:val="21"/>
          <w:szCs w:val="21"/>
        </w:rPr>
        <w:t xml:space="preserve"> or as designated by </w:t>
      </w:r>
      <w:r w:rsidR="00D47A94" w:rsidRPr="00D47A94">
        <w:rPr>
          <w:rFonts w:ascii="Arial" w:hAnsi="Arial" w:cs="Arial"/>
          <w:sz w:val="21"/>
          <w:szCs w:val="21"/>
        </w:rPr>
        <w:t>the BC Conservation Foundation</w:t>
      </w:r>
      <w:r w:rsidRPr="00D47A94">
        <w:rPr>
          <w:rFonts w:ascii="Arial" w:hAnsi="Arial" w:cs="Arial"/>
          <w:sz w:val="21"/>
          <w:szCs w:val="21"/>
        </w:rPr>
        <w:t>.</w:t>
      </w:r>
      <w:r w:rsidR="00E87B8D" w:rsidRPr="00D47A94">
        <w:rPr>
          <w:rFonts w:ascii="Arial" w:hAnsi="Arial" w:cs="Arial"/>
          <w:sz w:val="21"/>
          <w:szCs w:val="21"/>
        </w:rPr>
        <w:t xml:space="preserve"> </w:t>
      </w:r>
    </w:p>
    <w:p w14:paraId="32BD2BE2" w14:textId="02285F16" w:rsidR="00B94A0C" w:rsidRPr="00D47A94" w:rsidRDefault="00E87B8D" w:rsidP="00EF1F0F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b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 xml:space="preserve">The WildSafeBC Community Coordinators are employees of </w:t>
      </w:r>
      <w:r w:rsidR="00D47A94" w:rsidRPr="00D47A94">
        <w:rPr>
          <w:rFonts w:ascii="Arial" w:hAnsi="Arial" w:cs="Arial"/>
          <w:sz w:val="21"/>
          <w:szCs w:val="21"/>
        </w:rPr>
        <w:t>the BC Conservation Foundation</w:t>
      </w:r>
      <w:r w:rsidRPr="00D47A94">
        <w:rPr>
          <w:rFonts w:ascii="Arial" w:hAnsi="Arial" w:cs="Arial"/>
          <w:sz w:val="21"/>
          <w:szCs w:val="21"/>
        </w:rPr>
        <w:t xml:space="preserve">. </w:t>
      </w:r>
      <w:r w:rsidR="00B94A0C" w:rsidRPr="00D47A94">
        <w:rPr>
          <w:rFonts w:ascii="Arial" w:hAnsi="Arial" w:cs="Arial"/>
          <w:sz w:val="21"/>
          <w:szCs w:val="21"/>
        </w:rPr>
        <w:t xml:space="preserve">The </w:t>
      </w:r>
      <w:r w:rsidR="00B94A0C" w:rsidRPr="00D47A94">
        <w:rPr>
          <w:rFonts w:ascii="Arial" w:hAnsi="Arial" w:cs="Arial"/>
          <w:b/>
          <w:sz w:val="21"/>
          <w:szCs w:val="21"/>
        </w:rPr>
        <w:t xml:space="preserve">hiring, training, </w:t>
      </w:r>
      <w:r w:rsidR="003F43D3" w:rsidRPr="00D47A94">
        <w:rPr>
          <w:rFonts w:ascii="Arial" w:hAnsi="Arial" w:cs="Arial"/>
          <w:b/>
          <w:sz w:val="21"/>
          <w:szCs w:val="21"/>
        </w:rPr>
        <w:t xml:space="preserve">program activities and </w:t>
      </w:r>
      <w:r w:rsidR="00B94A0C" w:rsidRPr="00D47A94">
        <w:rPr>
          <w:rFonts w:ascii="Arial" w:hAnsi="Arial" w:cs="Arial"/>
          <w:b/>
          <w:sz w:val="21"/>
          <w:szCs w:val="21"/>
        </w:rPr>
        <w:t xml:space="preserve">supervision of WildSafeBC Community Coordinators are the responsibility of </w:t>
      </w:r>
      <w:r w:rsidR="00D47A94" w:rsidRPr="00D47A94">
        <w:rPr>
          <w:rFonts w:ascii="Arial" w:hAnsi="Arial" w:cs="Arial"/>
          <w:b/>
          <w:sz w:val="21"/>
          <w:szCs w:val="21"/>
        </w:rPr>
        <w:t xml:space="preserve">the BC Conservation Foundation </w:t>
      </w:r>
      <w:r w:rsidR="003F43D3" w:rsidRPr="00D47A94">
        <w:rPr>
          <w:rFonts w:ascii="Arial" w:hAnsi="Arial" w:cs="Arial"/>
          <w:b/>
          <w:sz w:val="21"/>
          <w:szCs w:val="21"/>
        </w:rPr>
        <w:t>and the WildSafeBC Provincial Team</w:t>
      </w:r>
      <w:r w:rsidR="00B94A0C" w:rsidRPr="00D47A94">
        <w:rPr>
          <w:rFonts w:ascii="Arial" w:hAnsi="Arial" w:cs="Arial"/>
          <w:b/>
          <w:sz w:val="21"/>
          <w:szCs w:val="21"/>
        </w:rPr>
        <w:t>.</w:t>
      </w:r>
    </w:p>
    <w:p w14:paraId="1E493B98" w14:textId="77777777" w:rsidR="00B94A0C" w:rsidRPr="00D47A94" w:rsidRDefault="00B94A0C" w:rsidP="00B94A0C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 xml:space="preserve">The applicant agrees to work on completing some or all of the Bear Smart </w:t>
      </w:r>
      <w:r w:rsidR="00E87B8D" w:rsidRPr="00D47A94">
        <w:rPr>
          <w:rFonts w:ascii="Arial" w:hAnsi="Arial" w:cs="Arial"/>
          <w:sz w:val="21"/>
          <w:szCs w:val="21"/>
        </w:rPr>
        <w:t xml:space="preserve">Community </w:t>
      </w:r>
      <w:r w:rsidRPr="00D47A94">
        <w:rPr>
          <w:rFonts w:ascii="Arial" w:hAnsi="Arial" w:cs="Arial"/>
          <w:sz w:val="21"/>
          <w:szCs w:val="21"/>
        </w:rPr>
        <w:t>criteria</w:t>
      </w:r>
      <w:r w:rsidR="00E87B8D" w:rsidRPr="00D47A94">
        <w:rPr>
          <w:rFonts w:ascii="Arial" w:hAnsi="Arial" w:cs="Arial"/>
          <w:sz w:val="21"/>
          <w:szCs w:val="21"/>
        </w:rPr>
        <w:t xml:space="preserve"> in order to </w:t>
      </w:r>
      <w:r w:rsidR="0096701A" w:rsidRPr="00D47A94">
        <w:rPr>
          <w:rFonts w:ascii="Arial" w:hAnsi="Arial" w:cs="Arial"/>
          <w:sz w:val="21"/>
          <w:szCs w:val="21"/>
        </w:rPr>
        <w:t xml:space="preserve">qualify for </w:t>
      </w:r>
      <w:r w:rsidR="00E87B8D" w:rsidRPr="00D47A94">
        <w:rPr>
          <w:rFonts w:ascii="Arial" w:hAnsi="Arial" w:cs="Arial"/>
          <w:sz w:val="21"/>
          <w:szCs w:val="21"/>
        </w:rPr>
        <w:t>additional funding support</w:t>
      </w:r>
      <w:r w:rsidRPr="00D47A94">
        <w:rPr>
          <w:rFonts w:ascii="Arial" w:hAnsi="Arial" w:cs="Arial"/>
          <w:sz w:val="21"/>
          <w:szCs w:val="21"/>
        </w:rPr>
        <w:t>.</w:t>
      </w:r>
      <w:r w:rsidR="0096701A" w:rsidRPr="00D47A94">
        <w:rPr>
          <w:rFonts w:ascii="Arial" w:hAnsi="Arial" w:cs="Arial"/>
          <w:sz w:val="21"/>
          <w:szCs w:val="21"/>
        </w:rPr>
        <w:t xml:space="preserve"> </w:t>
      </w:r>
    </w:p>
    <w:p w14:paraId="7A7FFC6C" w14:textId="599BBEFE" w:rsidR="00B94A0C" w:rsidRPr="00D47A94" w:rsidRDefault="00B94A0C" w:rsidP="00B94A0C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>A WildSafeBC final report for the 202</w:t>
      </w:r>
      <w:r w:rsidR="00854C05">
        <w:rPr>
          <w:rFonts w:ascii="Arial" w:hAnsi="Arial" w:cs="Arial"/>
          <w:sz w:val="21"/>
          <w:szCs w:val="21"/>
        </w:rPr>
        <w:t>5</w:t>
      </w:r>
      <w:r w:rsidRPr="00D47A94">
        <w:rPr>
          <w:rFonts w:ascii="Arial" w:hAnsi="Arial" w:cs="Arial"/>
          <w:sz w:val="21"/>
          <w:szCs w:val="21"/>
        </w:rPr>
        <w:t xml:space="preserve"> </w:t>
      </w:r>
      <w:r w:rsidR="003F43D3" w:rsidRPr="00D47A94">
        <w:rPr>
          <w:rFonts w:ascii="Arial" w:hAnsi="Arial" w:cs="Arial"/>
          <w:sz w:val="21"/>
          <w:szCs w:val="21"/>
        </w:rPr>
        <w:t>season</w:t>
      </w:r>
      <w:r w:rsidRPr="00D47A94">
        <w:rPr>
          <w:rFonts w:ascii="Arial" w:hAnsi="Arial" w:cs="Arial"/>
          <w:sz w:val="21"/>
          <w:szCs w:val="21"/>
        </w:rPr>
        <w:t xml:space="preserve"> will be completed by the WildSafeBC Community Coordinators in the prescribed WildSa</w:t>
      </w:r>
      <w:r w:rsidR="0096701A" w:rsidRPr="00D47A94">
        <w:rPr>
          <w:rFonts w:ascii="Arial" w:hAnsi="Arial" w:cs="Arial"/>
          <w:sz w:val="21"/>
          <w:szCs w:val="21"/>
        </w:rPr>
        <w:t xml:space="preserve">feBC format that will be made publicly available on our </w:t>
      </w:r>
      <w:hyperlink r:id="rId12" w:history="1">
        <w:r w:rsidR="0096701A" w:rsidRPr="00D47A94">
          <w:rPr>
            <w:rStyle w:val="Hyperlink"/>
            <w:rFonts w:ascii="Arial" w:hAnsi="Arial" w:cs="Arial"/>
            <w:sz w:val="21"/>
            <w:szCs w:val="21"/>
          </w:rPr>
          <w:t>website</w:t>
        </w:r>
      </w:hyperlink>
      <w:r w:rsidR="0096701A" w:rsidRPr="00D47A94">
        <w:rPr>
          <w:rFonts w:ascii="Arial" w:hAnsi="Arial" w:cs="Arial"/>
          <w:sz w:val="21"/>
          <w:szCs w:val="21"/>
        </w:rPr>
        <w:t xml:space="preserve">. </w:t>
      </w:r>
    </w:p>
    <w:p w14:paraId="1B03C302" w14:textId="77777777" w:rsidR="00B94A0C" w:rsidRPr="00D47A94" w:rsidRDefault="00B94A0C" w:rsidP="00B94A0C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 xml:space="preserve">The WildSafeBC Program is politically, socially, and culturally </w:t>
      </w:r>
      <w:r w:rsidR="0096701A" w:rsidRPr="00D47A94">
        <w:rPr>
          <w:rFonts w:ascii="Arial" w:hAnsi="Arial" w:cs="Arial"/>
          <w:sz w:val="21"/>
          <w:szCs w:val="21"/>
        </w:rPr>
        <w:t xml:space="preserve">impartial and non-partisan </w:t>
      </w:r>
      <w:r w:rsidRPr="00D47A94">
        <w:rPr>
          <w:rFonts w:ascii="Arial" w:hAnsi="Arial" w:cs="Arial"/>
          <w:sz w:val="21"/>
          <w:szCs w:val="21"/>
        </w:rPr>
        <w:t xml:space="preserve">with respect to wildlife management.  </w:t>
      </w:r>
    </w:p>
    <w:p w14:paraId="7A5CDC4B" w14:textId="54D8F369" w:rsidR="00B94A0C" w:rsidRPr="00D47A94" w:rsidRDefault="0096701A" w:rsidP="00B94A0C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>The</w:t>
      </w:r>
      <w:r w:rsidR="00B94A0C" w:rsidRPr="00D47A94">
        <w:rPr>
          <w:rFonts w:ascii="Arial" w:hAnsi="Arial" w:cs="Arial"/>
          <w:sz w:val="21"/>
          <w:szCs w:val="21"/>
        </w:rPr>
        <w:t xml:space="preserve"> program is designed to run from </w:t>
      </w:r>
      <w:r w:rsidR="00B94A0C" w:rsidRPr="00D47A94">
        <w:rPr>
          <w:rFonts w:ascii="Arial" w:hAnsi="Arial" w:cs="Arial"/>
          <w:b/>
          <w:sz w:val="21"/>
          <w:szCs w:val="21"/>
        </w:rPr>
        <w:t xml:space="preserve">May to </w:t>
      </w:r>
      <w:r w:rsidR="003F43D3" w:rsidRPr="00D47A94">
        <w:rPr>
          <w:rFonts w:ascii="Arial" w:hAnsi="Arial" w:cs="Arial"/>
          <w:b/>
          <w:sz w:val="21"/>
          <w:szCs w:val="21"/>
        </w:rPr>
        <w:t xml:space="preserve">the end of </w:t>
      </w:r>
      <w:r w:rsidR="00B94A0C" w:rsidRPr="00D47A94">
        <w:rPr>
          <w:rFonts w:ascii="Arial" w:hAnsi="Arial" w:cs="Arial"/>
          <w:b/>
          <w:sz w:val="21"/>
          <w:szCs w:val="21"/>
        </w:rPr>
        <w:t xml:space="preserve">November </w:t>
      </w:r>
      <w:r w:rsidR="003F43D3" w:rsidRPr="00D47A94">
        <w:rPr>
          <w:rFonts w:ascii="Arial" w:hAnsi="Arial" w:cs="Arial"/>
          <w:b/>
          <w:sz w:val="21"/>
          <w:szCs w:val="21"/>
        </w:rPr>
        <w:t>202</w:t>
      </w:r>
      <w:r w:rsidR="00854C05">
        <w:rPr>
          <w:rFonts w:ascii="Arial" w:hAnsi="Arial" w:cs="Arial"/>
          <w:b/>
          <w:sz w:val="21"/>
          <w:szCs w:val="21"/>
        </w:rPr>
        <w:t>5</w:t>
      </w:r>
      <w:r w:rsidR="00B94A0C" w:rsidRPr="00D47A94">
        <w:rPr>
          <w:rFonts w:ascii="Arial" w:hAnsi="Arial" w:cs="Arial"/>
          <w:sz w:val="21"/>
          <w:szCs w:val="21"/>
        </w:rPr>
        <w:t>. Returning coordinators</w:t>
      </w:r>
      <w:r w:rsidR="003F43D3" w:rsidRPr="00D47A94">
        <w:rPr>
          <w:rFonts w:ascii="Arial" w:hAnsi="Arial" w:cs="Arial"/>
          <w:sz w:val="21"/>
          <w:szCs w:val="21"/>
        </w:rPr>
        <w:t xml:space="preserve"> may be able to start by </w:t>
      </w:r>
      <w:proofErr w:type="spellStart"/>
      <w:r w:rsidR="00854C05">
        <w:rPr>
          <w:rFonts w:ascii="Arial" w:hAnsi="Arial" w:cs="Arial"/>
          <w:sz w:val="21"/>
          <w:szCs w:val="21"/>
        </w:rPr>
        <w:t xml:space="preserve">mid </w:t>
      </w:r>
      <w:r w:rsidR="003F43D3" w:rsidRPr="00D47A94">
        <w:rPr>
          <w:rFonts w:ascii="Arial" w:hAnsi="Arial" w:cs="Arial"/>
          <w:sz w:val="21"/>
          <w:szCs w:val="21"/>
        </w:rPr>
        <w:t>April</w:t>
      </w:r>
      <w:proofErr w:type="spellEnd"/>
      <w:r w:rsidRPr="00D47A94">
        <w:rPr>
          <w:rFonts w:ascii="Arial" w:hAnsi="Arial" w:cs="Arial"/>
          <w:sz w:val="21"/>
          <w:szCs w:val="21"/>
        </w:rPr>
        <w:t xml:space="preserve">. </w:t>
      </w:r>
    </w:p>
    <w:p w14:paraId="577C2EC4" w14:textId="3052547C" w:rsidR="00B94A0C" w:rsidRPr="00D47A94" w:rsidRDefault="00D47A94" w:rsidP="0014093A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47A94">
        <w:rPr>
          <w:rFonts w:ascii="Arial" w:hAnsi="Arial" w:cs="Arial"/>
          <w:sz w:val="21"/>
          <w:szCs w:val="21"/>
        </w:rPr>
        <w:t>Funds</w:t>
      </w:r>
      <w:r w:rsidR="00B94A0C" w:rsidRPr="00D47A94">
        <w:rPr>
          <w:rFonts w:ascii="Arial" w:hAnsi="Arial" w:cs="Arial"/>
          <w:sz w:val="21"/>
          <w:szCs w:val="21"/>
        </w:rPr>
        <w:t xml:space="preserve"> unspent during the program year will automatically be rolled over for use in subsequent years unless specified by </w:t>
      </w:r>
      <w:r w:rsidR="003F43D3" w:rsidRPr="00D47A94">
        <w:rPr>
          <w:rFonts w:ascii="Arial" w:hAnsi="Arial" w:cs="Arial"/>
          <w:sz w:val="21"/>
          <w:szCs w:val="21"/>
        </w:rPr>
        <w:t>applicant at the start of the season</w:t>
      </w:r>
      <w:r w:rsidR="00B94A0C" w:rsidRPr="00D47A94">
        <w:rPr>
          <w:rFonts w:ascii="Arial" w:hAnsi="Arial" w:cs="Arial"/>
          <w:sz w:val="21"/>
          <w:szCs w:val="21"/>
        </w:rPr>
        <w:t xml:space="preserve">. </w:t>
      </w:r>
      <w:r w:rsidRPr="00D47A94">
        <w:rPr>
          <w:rFonts w:ascii="Arial" w:hAnsi="Arial" w:cs="Arial"/>
          <w:sz w:val="21"/>
          <w:szCs w:val="21"/>
        </w:rPr>
        <w:t>Funds</w:t>
      </w:r>
      <w:r w:rsidR="00B94A0C" w:rsidRPr="00D47A94">
        <w:rPr>
          <w:rFonts w:ascii="Arial" w:hAnsi="Arial" w:cs="Arial"/>
          <w:sz w:val="21"/>
          <w:szCs w:val="21"/>
        </w:rPr>
        <w:t xml:space="preserve"> that are unspent and returned to the </w:t>
      </w:r>
      <w:r w:rsidR="003F43D3" w:rsidRPr="00D47A94">
        <w:rPr>
          <w:rFonts w:ascii="Arial" w:hAnsi="Arial" w:cs="Arial"/>
          <w:sz w:val="21"/>
          <w:szCs w:val="21"/>
        </w:rPr>
        <w:t>applicant</w:t>
      </w:r>
      <w:r w:rsidR="00B94A0C" w:rsidRPr="00D47A94">
        <w:rPr>
          <w:rFonts w:ascii="Arial" w:hAnsi="Arial" w:cs="Arial"/>
          <w:sz w:val="21"/>
          <w:szCs w:val="21"/>
        </w:rPr>
        <w:t xml:space="preserve"> will be pro-rated based upon original contributions.</w:t>
      </w:r>
      <w:r w:rsidRPr="00D47A94">
        <w:rPr>
          <w:rFonts w:ascii="Arial" w:hAnsi="Arial" w:cs="Arial"/>
          <w:sz w:val="21"/>
          <w:szCs w:val="21"/>
        </w:rPr>
        <w:t xml:space="preserve"> </w:t>
      </w:r>
      <w:r w:rsidR="00B94A0C" w:rsidRPr="00D47A94">
        <w:rPr>
          <w:rFonts w:ascii="Arial" w:hAnsi="Arial" w:cs="Arial"/>
          <w:sz w:val="21"/>
          <w:szCs w:val="21"/>
        </w:rPr>
        <w:t>Carried over funds will not be considered as part of the annual required contribution in subsequent years.</w:t>
      </w:r>
    </w:p>
    <w:p w14:paraId="521B096B" w14:textId="77777777" w:rsidR="0096701A" w:rsidRPr="00D47A94" w:rsidRDefault="0096701A" w:rsidP="0096701A">
      <w:pPr>
        <w:spacing w:after="60" w:line="240" w:lineRule="auto"/>
        <w:ind w:left="714"/>
        <w:rPr>
          <w:rFonts w:ascii="Arial" w:hAnsi="Arial" w:cs="Arial"/>
          <w:sz w:val="21"/>
          <w:szCs w:val="21"/>
        </w:rPr>
      </w:pPr>
    </w:p>
    <w:p w14:paraId="5287BBFA" w14:textId="77777777" w:rsidR="00D47A94" w:rsidRDefault="00D47A94" w:rsidP="00B94A0C">
      <w:pPr>
        <w:rPr>
          <w:rFonts w:ascii="Arial" w:hAnsi="Arial" w:cs="Arial"/>
        </w:rPr>
      </w:pPr>
    </w:p>
    <w:p w14:paraId="72451D24" w14:textId="179537BB" w:rsidR="00B94A0C" w:rsidRDefault="00B94A0C" w:rsidP="00B94A0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Upon program approval by </w:t>
      </w:r>
      <w:r w:rsidR="00D47A94">
        <w:rPr>
          <w:rFonts w:ascii="Arial" w:hAnsi="Arial" w:cs="Arial"/>
        </w:rPr>
        <w:t>the BC Conservation Foundation</w:t>
      </w:r>
      <w:r>
        <w:rPr>
          <w:rFonts w:ascii="Arial" w:hAnsi="Arial" w:cs="Arial"/>
        </w:rPr>
        <w:t xml:space="preserve">, this signed application forms the contract between your community and </w:t>
      </w:r>
      <w:r w:rsidR="00D47A94">
        <w:rPr>
          <w:rFonts w:ascii="Arial" w:hAnsi="Arial" w:cs="Arial"/>
        </w:rPr>
        <w:t>the BC Conservation Foundation</w:t>
      </w:r>
      <w:r>
        <w:rPr>
          <w:rFonts w:ascii="Arial" w:hAnsi="Arial" w:cs="Arial"/>
        </w:rPr>
        <w:t xml:space="preserve">. </w:t>
      </w:r>
    </w:p>
    <w:p w14:paraId="607BF506" w14:textId="40469570" w:rsidR="00B94A0C" w:rsidRPr="00F43DC6" w:rsidRDefault="00B94A0C" w:rsidP="00B94A0C">
      <w:pPr>
        <w:rPr>
          <w:rFonts w:ascii="Arial" w:hAnsi="Arial" w:cs="Arial"/>
        </w:rPr>
      </w:pPr>
      <w:r w:rsidRPr="0272A6C4">
        <w:rPr>
          <w:rFonts w:ascii="Arial" w:hAnsi="Arial" w:cs="Arial"/>
        </w:rPr>
        <w:t xml:space="preserve">By signing below, I agree to the terms and conditions of the </w:t>
      </w:r>
      <w:r w:rsidR="145179F6" w:rsidRPr="0272A6C4">
        <w:rPr>
          <w:rFonts w:ascii="Arial" w:hAnsi="Arial" w:cs="Arial"/>
        </w:rPr>
        <w:t>application,</w:t>
      </w:r>
      <w:r w:rsidRPr="0272A6C4">
        <w:rPr>
          <w:rFonts w:ascii="Arial" w:hAnsi="Arial" w:cs="Arial"/>
        </w:rPr>
        <w:t xml:space="preserve"> and I acknowledge that the information contained herein is true and correct to the best of my knowledge: </w:t>
      </w:r>
    </w:p>
    <w:p w14:paraId="0E73C644" w14:textId="04E7F567" w:rsidR="00B94A0C" w:rsidRPr="00F43DC6" w:rsidRDefault="00B94A0C" w:rsidP="00B94A0C">
      <w:pPr>
        <w:rPr>
          <w:rFonts w:ascii="Arial" w:hAnsi="Arial" w:cs="Arial"/>
        </w:rPr>
      </w:pPr>
      <w:r w:rsidRPr="00F43DC6">
        <w:rPr>
          <w:rFonts w:ascii="Arial" w:hAnsi="Arial" w:cs="Arial"/>
        </w:rPr>
        <w:t>Date:</w:t>
      </w:r>
      <w:r w:rsidRPr="00F43DC6">
        <w:rPr>
          <w:rFonts w:ascii="Arial" w:hAnsi="Arial" w:cs="Arial"/>
        </w:rPr>
        <w:tab/>
        <w:t>_________________</w:t>
      </w:r>
      <w:r w:rsidR="00DB0425">
        <w:rPr>
          <w:rFonts w:ascii="Arial" w:hAnsi="Arial" w:cs="Arial"/>
        </w:rPr>
        <w:t>_</w:t>
      </w:r>
      <w:r w:rsidRPr="00F43DC6">
        <w:rPr>
          <w:rFonts w:ascii="Arial" w:hAnsi="Arial" w:cs="Arial"/>
        </w:rPr>
        <w:t>___</w:t>
      </w:r>
      <w:r w:rsidR="004B7F57" w:rsidRPr="00F43DC6">
        <w:rPr>
          <w:rFonts w:ascii="Arial" w:hAnsi="Arial" w:cs="Arial"/>
        </w:rPr>
        <w:t>_</w:t>
      </w:r>
      <w:r w:rsidR="004B7F5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dd/mm/</w:t>
      </w:r>
      <w:proofErr w:type="spellStart"/>
      <w:r>
        <w:rPr>
          <w:rFonts w:ascii="Arial" w:hAnsi="Arial" w:cs="Arial"/>
        </w:rPr>
        <w:t>yyyy</w:t>
      </w:r>
      <w:proofErr w:type="spellEnd"/>
      <w:r w:rsidR="004B7F57">
        <w:rPr>
          <w:rFonts w:ascii="Arial" w:hAnsi="Arial" w:cs="Arial"/>
        </w:rPr>
        <w:t xml:space="preserve">) </w:t>
      </w:r>
      <w:r w:rsidRPr="00F43DC6">
        <w:rPr>
          <w:rFonts w:ascii="Arial" w:hAnsi="Arial" w:cs="Arial"/>
        </w:rPr>
        <w:t>at ______________________</w:t>
      </w:r>
      <w:r>
        <w:rPr>
          <w:rFonts w:ascii="Arial" w:hAnsi="Arial" w:cs="Arial"/>
        </w:rPr>
        <w:t>_</w:t>
      </w:r>
      <w:r w:rsidR="004B7F57">
        <w:rPr>
          <w:rFonts w:ascii="Arial" w:hAnsi="Arial" w:cs="Arial"/>
        </w:rPr>
        <w:t>_ (</w:t>
      </w:r>
      <w:r>
        <w:rPr>
          <w:rFonts w:ascii="Arial" w:hAnsi="Arial" w:cs="Arial"/>
        </w:rPr>
        <w:t>place).</w:t>
      </w:r>
      <w:r w:rsidRPr="00F43DC6">
        <w:rPr>
          <w:rFonts w:ascii="Arial" w:hAnsi="Arial" w:cs="Arial"/>
        </w:rPr>
        <w:t xml:space="preserve">          </w:t>
      </w:r>
      <w:r w:rsidRPr="00F43DC6">
        <w:rPr>
          <w:rFonts w:ascii="Arial" w:hAnsi="Arial" w:cs="Arial"/>
        </w:rPr>
        <w:tab/>
      </w:r>
    </w:p>
    <w:p w14:paraId="0A89E570" w14:textId="22FC8AE3" w:rsidR="003A1AC1" w:rsidRPr="004A313C" w:rsidRDefault="00B94A0C" w:rsidP="004A313C">
      <w:r w:rsidRPr="00F43DC6">
        <w:rPr>
          <w:rFonts w:ascii="Arial" w:hAnsi="Arial" w:cs="Arial"/>
        </w:rPr>
        <w:t xml:space="preserve">Name: </w:t>
      </w:r>
      <w:r w:rsidRPr="00F43DC6">
        <w:rPr>
          <w:rFonts w:ascii="Arial" w:hAnsi="Arial" w:cs="Arial"/>
        </w:rPr>
        <w:tab/>
        <w:t>__________________</w:t>
      </w:r>
      <w:r>
        <w:rPr>
          <w:rFonts w:ascii="Arial" w:hAnsi="Arial" w:cs="Arial"/>
        </w:rPr>
        <w:t>______</w:t>
      </w:r>
      <w:r w:rsidR="004B7F57">
        <w:rPr>
          <w:rFonts w:ascii="Arial" w:hAnsi="Arial" w:cs="Arial"/>
        </w:rPr>
        <w:t>_ (</w:t>
      </w:r>
      <w:r w:rsidR="00DB0425">
        <w:rPr>
          <w:rFonts w:ascii="Arial" w:hAnsi="Arial" w:cs="Arial"/>
        </w:rPr>
        <w:t>p</w:t>
      </w:r>
      <w:r>
        <w:rPr>
          <w:rFonts w:ascii="Arial" w:hAnsi="Arial" w:cs="Arial"/>
        </w:rPr>
        <w:t>rint), _________________________</w:t>
      </w:r>
      <w:r w:rsidR="004B7F57">
        <w:rPr>
          <w:rFonts w:ascii="Arial" w:hAnsi="Arial" w:cs="Arial"/>
        </w:rPr>
        <w:t>_ (</w:t>
      </w:r>
      <w:r>
        <w:rPr>
          <w:rFonts w:ascii="Arial" w:hAnsi="Arial" w:cs="Arial"/>
        </w:rPr>
        <w:t>signature).</w:t>
      </w:r>
    </w:p>
    <w:sectPr w:rsidR="003A1AC1" w:rsidRPr="004A313C" w:rsidSect="00720119">
      <w:headerReference w:type="default" r:id="rId13"/>
      <w:footerReference w:type="default" r:id="rId14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8D670" w14:textId="77777777" w:rsidR="003D1755" w:rsidRDefault="003D1755" w:rsidP="00C05F02">
      <w:pPr>
        <w:spacing w:after="0" w:line="240" w:lineRule="auto"/>
      </w:pPr>
      <w:r>
        <w:separator/>
      </w:r>
    </w:p>
  </w:endnote>
  <w:endnote w:type="continuationSeparator" w:id="0">
    <w:p w14:paraId="74C191B7" w14:textId="77777777" w:rsidR="003D1755" w:rsidRDefault="003D1755" w:rsidP="00C0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C23C" w14:textId="6720460F" w:rsidR="00C05F02" w:rsidRDefault="00854C05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6432" behindDoc="1" locked="0" layoutInCell="1" allowOverlap="1" wp14:anchorId="588C326B" wp14:editId="2431B9DB">
          <wp:simplePos x="0" y="0"/>
          <wp:positionH relativeFrom="column">
            <wp:posOffset>5730240</wp:posOffset>
          </wp:positionH>
          <wp:positionV relativeFrom="paragraph">
            <wp:posOffset>-47625</wp:posOffset>
          </wp:positionV>
          <wp:extent cx="267970" cy="262255"/>
          <wp:effectExtent l="0" t="0" r="0" b="4445"/>
          <wp:wrapTight wrapText="bothSides">
            <wp:wrapPolygon edited="0">
              <wp:start x="0" y="0"/>
              <wp:lineTo x="0" y="20397"/>
              <wp:lineTo x="19962" y="20397"/>
              <wp:lineTo x="199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4384" behindDoc="1" locked="0" layoutInCell="1" allowOverlap="1" wp14:anchorId="12F036A3" wp14:editId="5C2CAC60">
          <wp:simplePos x="0" y="0"/>
          <wp:positionH relativeFrom="column">
            <wp:posOffset>5402580</wp:posOffset>
          </wp:positionH>
          <wp:positionV relativeFrom="paragraph">
            <wp:posOffset>-44450</wp:posOffset>
          </wp:positionV>
          <wp:extent cx="262255" cy="255905"/>
          <wp:effectExtent l="0" t="0" r="4445" b="0"/>
          <wp:wrapTight wrapText="bothSides">
            <wp:wrapPolygon edited="0">
              <wp:start x="0" y="0"/>
              <wp:lineTo x="0" y="19295"/>
              <wp:lineTo x="20397" y="19295"/>
              <wp:lineTo x="2039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28C"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BA5C90" wp14:editId="0A7DFC2C">
              <wp:simplePos x="0" y="0"/>
              <wp:positionH relativeFrom="margin">
                <wp:posOffset>0</wp:posOffset>
              </wp:positionH>
              <wp:positionV relativeFrom="paragraph">
                <wp:posOffset>-156845</wp:posOffset>
              </wp:positionV>
              <wp:extent cx="1493520" cy="6629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0CFCA" w14:textId="54B583E6" w:rsidR="00C05F02" w:rsidRPr="00636A21" w:rsidRDefault="00A0770C" w:rsidP="00C05F02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programs</w:t>
                          </w:r>
                          <w:r w:rsidR="00FA028C" w:rsidRPr="00FA028C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@wildsafebc.com </w:t>
                          </w:r>
                          <w:r w:rsidR="00FA028C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C05F02" w:rsidRPr="00636A21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1B - 1445 McGill Road</w:t>
                          </w:r>
                        </w:p>
                        <w:p w14:paraId="2F804D6E" w14:textId="77777777" w:rsidR="00C05F02" w:rsidRPr="00636A21" w:rsidRDefault="00C05F02" w:rsidP="00C05F02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36A21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Kamloops, BC V2C 6K7</w:t>
                          </w:r>
                        </w:p>
                        <w:p w14:paraId="68272EA7" w14:textId="77777777" w:rsidR="00C05F02" w:rsidRPr="00636A21" w:rsidRDefault="00C05F02" w:rsidP="00C05F02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36A21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250-828-2551</w:t>
                          </w:r>
                        </w:p>
                        <w:p w14:paraId="4235B7A0" w14:textId="77777777" w:rsidR="00C05F02" w:rsidRDefault="00C05F02" w:rsidP="00C05F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A5C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2.35pt;width:117.6pt;height:5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" stroked="f">
              <v:textbox>
                <w:txbxContent>
                  <w:p w14:paraId="5590CFCA" w14:textId="54B583E6" w:rsidR="00C05F02" w:rsidRPr="00636A21" w:rsidRDefault="00A0770C" w:rsidP="00C05F02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programs</w:t>
                    </w:r>
                    <w:r w:rsidR="00FA028C" w:rsidRPr="00FA028C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@wildsafebc.com </w:t>
                    </w:r>
                    <w:r w:rsidR="00FA028C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br/>
                    </w:r>
                    <w:r w:rsidR="00C05F02" w:rsidRPr="00636A21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1B - 1445 McGill Road</w:t>
                    </w:r>
                  </w:p>
                  <w:p w14:paraId="2F804D6E" w14:textId="77777777" w:rsidR="00C05F02" w:rsidRPr="00636A21" w:rsidRDefault="00C05F02" w:rsidP="00C05F02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36A21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Kamloops, BC V2C 6K7</w:t>
                    </w:r>
                  </w:p>
                  <w:p w14:paraId="68272EA7" w14:textId="77777777" w:rsidR="00C05F02" w:rsidRPr="00636A21" w:rsidRDefault="00C05F02" w:rsidP="00C05F02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36A21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250-828-2551</w:t>
                    </w:r>
                  </w:p>
                  <w:p w14:paraId="4235B7A0" w14:textId="77777777" w:rsidR="00C05F02" w:rsidRDefault="00C05F02" w:rsidP="00C05F02"/>
                </w:txbxContent>
              </v:textbox>
              <w10:wrap type="square" anchorx="margin"/>
            </v:shape>
          </w:pict>
        </mc:Fallback>
      </mc:AlternateContent>
    </w:r>
    <w:r w:rsidR="00C05F02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3FE121" wp14:editId="6F925882">
              <wp:simplePos x="0" y="0"/>
              <wp:positionH relativeFrom="column">
                <wp:posOffset>4937760</wp:posOffset>
              </wp:positionH>
              <wp:positionV relativeFrom="paragraph">
                <wp:posOffset>254635</wp:posOffset>
              </wp:positionV>
              <wp:extent cx="1447800" cy="25146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6869F" w14:textId="77777777" w:rsidR="00C05F02" w:rsidRPr="00C05F02" w:rsidRDefault="00FA028C" w:rsidP="00FA028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@</w:t>
                          </w:r>
                          <w:r w:rsidR="00C05F02" w:rsidRPr="00C05F02">
                            <w:rPr>
                              <w:b/>
                            </w:rPr>
                            <w:t>wildsafebc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FE121" id="Text Box 7" o:spid="_x0000_s1027" type="#_x0000_t202" style="position:absolute;margin-left:388.8pt;margin-top:20.05pt;width:114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" fillcolor="white [3201]" stroked="f" strokeweight=".5pt">
              <v:textbox>
                <w:txbxContent>
                  <w:p w14:paraId="1C96869F" w14:textId="77777777" w:rsidR="00C05F02" w:rsidRPr="00C05F02" w:rsidRDefault="00FA028C" w:rsidP="00FA028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@</w:t>
                    </w:r>
                    <w:r w:rsidR="00C05F02" w:rsidRPr="00C05F02">
                      <w:rPr>
                        <w:b/>
                      </w:rPr>
                      <w:t>wildsafebc</w:t>
                    </w:r>
                  </w:p>
                </w:txbxContent>
              </v:textbox>
            </v:shape>
          </w:pict>
        </mc:Fallback>
      </mc:AlternateContent>
    </w:r>
    <w:r w:rsidR="00C05F02" w:rsidRPr="00F73E48">
      <w:rPr>
        <w:rFonts w:cstheme="minorHAnsi"/>
        <w:noProof/>
        <w:sz w:val="24"/>
        <w:szCs w:val="24"/>
        <w:lang w:val="en-CA" w:eastAsia="en-CA"/>
      </w:rPr>
      <mc:AlternateContent>
        <mc:Choice Requires="wps">
          <w:drawing>
            <wp:anchor distT="36576" distB="36576" distL="36576" distR="36576" simplePos="0" relativeHeight="251663360" behindDoc="1" locked="0" layoutInCell="1" allowOverlap="1" wp14:anchorId="4AD2A1A1" wp14:editId="3269F1AB">
              <wp:simplePos x="0" y="0"/>
              <wp:positionH relativeFrom="margin">
                <wp:align>center</wp:align>
              </wp:positionH>
              <wp:positionV relativeFrom="page">
                <wp:posOffset>9467215</wp:posOffset>
              </wp:positionV>
              <wp:extent cx="2692400" cy="292100"/>
              <wp:effectExtent l="0" t="0" r="0" b="0"/>
              <wp:wrapNone/>
              <wp:docPr id="19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9655ED" w14:textId="77777777" w:rsidR="00C05F02" w:rsidRPr="00EE2616" w:rsidRDefault="00C05F02" w:rsidP="00C05F02">
                          <w:pPr>
                            <w:widowControl w:val="0"/>
                            <w:spacing w:line="220" w:lineRule="exact"/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w w:val="90"/>
                              <w:sz w:val="24"/>
                              <w:szCs w:val="14"/>
                              <w:lang w:val="en"/>
                            </w:rPr>
                          </w:pPr>
                          <w:r w:rsidRPr="00EE2616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w w:val="90"/>
                              <w:sz w:val="24"/>
                              <w:szCs w:val="14"/>
                              <w:lang w:val="en"/>
                            </w:rPr>
                            <w:t>“Keeping wildlife wild and communities safe”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2A1A1" id="Text Box 18" o:spid="_x0000_s1028" type="#_x0000_t202" style="position:absolute;margin-left:0;margin-top:745.45pt;width:212pt;height:23pt;z-index:-25165312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" filled="f" fillcolor="#fffffe" stroked="f" strokecolor="#212120" insetpen="t">
              <v:textbox inset="2.88pt,2.88pt,2.88pt,2.88pt">
                <w:txbxContent>
                  <w:p w14:paraId="709655ED" w14:textId="77777777" w:rsidR="00C05F02" w:rsidRPr="00EE2616" w:rsidRDefault="00C05F02" w:rsidP="00C05F02">
                    <w:pPr>
                      <w:widowControl w:val="0"/>
                      <w:spacing w:line="220" w:lineRule="exact"/>
                      <w:rPr>
                        <w:rFonts w:cstheme="minorHAnsi"/>
                        <w:b/>
                        <w:bCs/>
                        <w:color w:val="000000" w:themeColor="text1"/>
                        <w:w w:val="90"/>
                        <w:sz w:val="24"/>
                        <w:szCs w:val="14"/>
                        <w:lang w:val="en"/>
                      </w:rPr>
                    </w:pPr>
                    <w:r w:rsidRPr="00EE2616">
                      <w:rPr>
                        <w:rFonts w:cstheme="minorHAnsi"/>
                        <w:b/>
                        <w:bCs/>
                        <w:color w:val="000000" w:themeColor="text1"/>
                        <w:w w:val="90"/>
                        <w:sz w:val="24"/>
                        <w:szCs w:val="14"/>
                        <w:lang w:val="en"/>
                      </w:rPr>
                      <w:t>“Keeping wildlife wild and communities safe”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8D6E4" w14:textId="77777777" w:rsidR="003D1755" w:rsidRDefault="003D1755" w:rsidP="00C05F02">
      <w:pPr>
        <w:spacing w:after="0" w:line="240" w:lineRule="auto"/>
      </w:pPr>
      <w:r>
        <w:separator/>
      </w:r>
    </w:p>
  </w:footnote>
  <w:footnote w:type="continuationSeparator" w:id="0">
    <w:p w14:paraId="02A19E17" w14:textId="77777777" w:rsidR="003D1755" w:rsidRDefault="003D1755" w:rsidP="00C0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33879" w14:textId="69EBE9F9" w:rsidR="007E2077" w:rsidRDefault="007E2077" w:rsidP="007E2077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8F076" wp14:editId="2ED4EDBB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1292860" cy="685165"/>
          <wp:effectExtent l="0" t="0" r="2540" b="635"/>
          <wp:wrapTight wrapText="bothSides">
            <wp:wrapPolygon edited="0">
              <wp:start x="0" y="0"/>
              <wp:lineTo x="0" y="21019"/>
              <wp:lineTo x="21324" y="21019"/>
              <wp:lineTo x="213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BF5DB" w14:textId="2D928B04" w:rsidR="00C05F02" w:rsidRDefault="004A313C" w:rsidP="00854C05">
    <w:pPr>
      <w:pStyle w:val="Heading2"/>
      <w:jc w:val="right"/>
    </w:pPr>
    <w:r>
      <w:t xml:space="preserve"> </w:t>
    </w:r>
    <w:r w:rsidR="007E2077">
      <w:rPr>
        <w:noProof/>
      </w:rPr>
      <w:t xml:space="preserve">                                                                </w:t>
    </w:r>
    <w:r w:rsidR="007E2077">
      <w:rPr>
        <w:noProof/>
      </w:rPr>
      <w:drawing>
        <wp:inline distT="0" distB="0" distL="0" distR="0" wp14:anchorId="4B066059" wp14:editId="66E43949">
          <wp:extent cx="1117969" cy="636639"/>
          <wp:effectExtent l="0" t="0" r="6350" b="0"/>
          <wp:docPr id="3" name="Picture 3" descr="C:\Users\llopez\AppData\Local\Packages\Microsoft.Windows.Photos_8wekyb3d8bbwe\TempState\ShareServiceTempFolder\Regular_NoWhite_Verticl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pez\AppData\Local\Packages\Microsoft.Windows.Photos_8wekyb3d8bbwe\TempState\ShareServiceTempFolder\Regular_NoWhite_Verticl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04" cy="675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exI8bP4ifxYd" int2:id="1IlU6jBV">
      <int2:state int2:value="Rejected" int2:type="AugLoop_Text_Critique"/>
    </int2:textHash>
    <int2:bookmark int2:bookmarkName="_Int_4xkgjnoZ" int2:invalidationBookmarkName="" int2:hashCode="f1OmjTJDRvyEV6" int2:id="f0BWm7IT">
      <int2:state int2:value="Rejected" int2:type="AugLoop_Text_Critique"/>
    </int2:bookmark>
    <int2:bookmark int2:bookmarkName="_Int_lDacfyd3" int2:invalidationBookmarkName="" int2:hashCode="VRd/LyDcPFdCnc" int2:id="ecPPQNcu">
      <int2:state int2:value="Rejected" int2:type="AugLoop_Text_Critique"/>
    </int2:bookmark>
    <int2:bookmark int2:bookmarkName="_Int_8koIjlk0" int2:invalidationBookmarkName="" int2:hashCode="FhxCN58vOqq4SL" int2:id="5MVwCva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2E9B"/>
    <w:multiLevelType w:val="hybridMultilevel"/>
    <w:tmpl w:val="D0FA98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4E2F"/>
    <w:multiLevelType w:val="hybridMultilevel"/>
    <w:tmpl w:val="4ED8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F5453"/>
    <w:multiLevelType w:val="hybridMultilevel"/>
    <w:tmpl w:val="D0FA98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00048">
    <w:abstractNumId w:val="1"/>
  </w:num>
  <w:num w:numId="2" w16cid:durableId="474495789">
    <w:abstractNumId w:val="0"/>
  </w:num>
  <w:num w:numId="3" w16cid:durableId="60896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02"/>
    <w:rsid w:val="000032FD"/>
    <w:rsid w:val="000167AF"/>
    <w:rsid w:val="00043A6F"/>
    <w:rsid w:val="00092A43"/>
    <w:rsid w:val="00143501"/>
    <w:rsid w:val="001B35EC"/>
    <w:rsid w:val="002162F2"/>
    <w:rsid w:val="00244B15"/>
    <w:rsid w:val="00251F87"/>
    <w:rsid w:val="00363734"/>
    <w:rsid w:val="00375D96"/>
    <w:rsid w:val="003A1AC1"/>
    <w:rsid w:val="003C38FB"/>
    <w:rsid w:val="003D1755"/>
    <w:rsid w:val="003F18E7"/>
    <w:rsid w:val="003F43D3"/>
    <w:rsid w:val="00401DC7"/>
    <w:rsid w:val="00403FA4"/>
    <w:rsid w:val="0048213D"/>
    <w:rsid w:val="004A313C"/>
    <w:rsid w:val="004B7F57"/>
    <w:rsid w:val="005B5899"/>
    <w:rsid w:val="005C6CEE"/>
    <w:rsid w:val="00654348"/>
    <w:rsid w:val="00697CE0"/>
    <w:rsid w:val="00711C10"/>
    <w:rsid w:val="00720119"/>
    <w:rsid w:val="00786ECB"/>
    <w:rsid w:val="007D48F1"/>
    <w:rsid w:val="007D795C"/>
    <w:rsid w:val="007E2077"/>
    <w:rsid w:val="00816F77"/>
    <w:rsid w:val="00854C05"/>
    <w:rsid w:val="008A04D7"/>
    <w:rsid w:val="00925734"/>
    <w:rsid w:val="00955099"/>
    <w:rsid w:val="0095790B"/>
    <w:rsid w:val="0096701A"/>
    <w:rsid w:val="00A0770C"/>
    <w:rsid w:val="00A37C28"/>
    <w:rsid w:val="00AB6F3D"/>
    <w:rsid w:val="00B42618"/>
    <w:rsid w:val="00B47B1B"/>
    <w:rsid w:val="00B94A0C"/>
    <w:rsid w:val="00BF2765"/>
    <w:rsid w:val="00C05F02"/>
    <w:rsid w:val="00C26418"/>
    <w:rsid w:val="00C41BF9"/>
    <w:rsid w:val="00C671EA"/>
    <w:rsid w:val="00CC16DB"/>
    <w:rsid w:val="00D47A94"/>
    <w:rsid w:val="00DB0188"/>
    <w:rsid w:val="00DB0425"/>
    <w:rsid w:val="00DC2F51"/>
    <w:rsid w:val="00DF493B"/>
    <w:rsid w:val="00E4643F"/>
    <w:rsid w:val="00E87B8D"/>
    <w:rsid w:val="00EA610A"/>
    <w:rsid w:val="00ED0447"/>
    <w:rsid w:val="00EE00BF"/>
    <w:rsid w:val="00EE711C"/>
    <w:rsid w:val="00F101C0"/>
    <w:rsid w:val="00FA028C"/>
    <w:rsid w:val="00FD562E"/>
    <w:rsid w:val="0272A6C4"/>
    <w:rsid w:val="0AEAFDC9"/>
    <w:rsid w:val="145179F6"/>
    <w:rsid w:val="1A9BC9F9"/>
    <w:rsid w:val="1D69595D"/>
    <w:rsid w:val="2A09E055"/>
    <w:rsid w:val="31FBC9DD"/>
    <w:rsid w:val="34A71E17"/>
    <w:rsid w:val="37E185D6"/>
    <w:rsid w:val="61FCE2D3"/>
    <w:rsid w:val="7FA3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A52DEF8"/>
  <w15:chartTrackingRefBased/>
  <w15:docId w15:val="{B5188060-05E0-4A44-A668-7E8F3134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0C"/>
  </w:style>
  <w:style w:type="paragraph" w:styleId="Heading1">
    <w:name w:val="heading 1"/>
    <w:basedOn w:val="Normal"/>
    <w:next w:val="Normal"/>
    <w:link w:val="Heading1Char"/>
    <w:uiPriority w:val="9"/>
    <w:qFormat/>
    <w:rsid w:val="00711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9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02"/>
  </w:style>
  <w:style w:type="paragraph" w:styleId="Footer">
    <w:name w:val="footer"/>
    <w:basedOn w:val="Normal"/>
    <w:link w:val="FooterChar"/>
    <w:uiPriority w:val="99"/>
    <w:unhideWhenUsed/>
    <w:rsid w:val="00C0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02"/>
  </w:style>
  <w:style w:type="paragraph" w:styleId="Caption">
    <w:name w:val="caption"/>
    <w:basedOn w:val="Normal"/>
    <w:next w:val="Normal"/>
    <w:uiPriority w:val="35"/>
    <w:unhideWhenUsed/>
    <w:qFormat/>
    <w:rsid w:val="00711C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1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71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1AC1"/>
    <w:pPr>
      <w:ind w:left="720"/>
      <w:contextualSpacing/>
    </w:pPr>
  </w:style>
  <w:style w:type="table" w:styleId="TableGrid">
    <w:name w:val="Table Grid"/>
    <w:basedOn w:val="TableNormal"/>
    <w:uiPriority w:val="39"/>
    <w:rsid w:val="00DC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2F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B94A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E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9579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ldsafebc.com/resources/community-reports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gov.bc.ca/assets/gov/environment/plants-animals-and-ecosystems/conservation-officer-service/bearsmart_brchr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grams@wildsafeb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CC3B8DA8A1D4C8D99B57B5D46EC48" ma:contentTypeVersion="18" ma:contentTypeDescription="Create a new document." ma:contentTypeScope="" ma:versionID="2c3fd6ad8c9bbd60197adc4934bcf056">
  <xsd:schema xmlns:xsd="http://www.w3.org/2001/XMLSchema" xmlns:xs="http://www.w3.org/2001/XMLSchema" xmlns:p="http://schemas.microsoft.com/office/2006/metadata/properties" xmlns:ns2="0265b089-5ad5-4de2-ab75-1299f0aa62a1" xmlns:ns3="25793ef7-ac15-4526-b227-ae628ea980ea" targetNamespace="http://schemas.microsoft.com/office/2006/metadata/properties" ma:root="true" ma:fieldsID="0a2ba6e8708d437fb59e27c551c5d6c3" ns2:_="" ns3:_="">
    <xsd:import namespace="0265b089-5ad5-4de2-ab75-1299f0aa62a1"/>
    <xsd:import namespace="25793ef7-ac15-4526-b227-ae628ea98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5b089-5ad5-4de2-ab75-1299f0aa6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b56ba0-4d79-43e4-aa6d-383743d3d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ef7-ac15-4526-b227-ae628ea9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ab102-20cb-4096-8429-1ee6befa7e3c}" ma:internalName="TaxCatchAll" ma:showField="CatchAllData" ma:web="25793ef7-ac15-4526-b227-ae628ea98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5b089-5ad5-4de2-ab75-1299f0aa62a1">
      <Terms xmlns="http://schemas.microsoft.com/office/infopath/2007/PartnerControls"/>
    </lcf76f155ced4ddcb4097134ff3c332f>
    <TaxCatchAll xmlns="25793ef7-ac15-4526-b227-ae628ea980ea" xsi:nil="true"/>
    <SharedWithUsers xmlns="25793ef7-ac15-4526-b227-ae628ea980ea">
      <UserInfo>
        <DisplayName>Lisa Lopez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48C8B8-7725-4759-9827-AF237FA06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5b089-5ad5-4de2-ab75-1299f0aa62a1"/>
    <ds:schemaRef ds:uri="25793ef7-ac15-4526-b227-ae628ea9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0067B-C8B3-4593-A504-59EEB0331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45F74-8B23-4F0A-A515-99C2C2A6ECC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b079d51-ff9c-4cbf-9ffb-92ca9f347ebe"/>
    <ds:schemaRef ds:uri="http://purl.org/dc/terms/"/>
    <ds:schemaRef ds:uri="http://schemas.microsoft.com/office/infopath/2007/PartnerControls"/>
    <ds:schemaRef ds:uri="5fe1418e-6ee1-42d2-97f0-a49d57d3bd69"/>
    <ds:schemaRef ds:uri="http://www.w3.org/XML/1998/namespace"/>
    <ds:schemaRef ds:uri="http://purl.org/dc/dcmitype/"/>
    <ds:schemaRef ds:uri="0265b089-5ad5-4de2-ab75-1299f0aa62a1"/>
    <ds:schemaRef ds:uri="25793ef7-ac15-4526-b227-ae628ea980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Isnardy</dc:creator>
  <cp:keywords/>
  <dc:description/>
  <cp:lastModifiedBy>Christina Vales</cp:lastModifiedBy>
  <cp:revision>6</cp:revision>
  <dcterms:created xsi:type="dcterms:W3CDTF">2024-12-19T22:23:00Z</dcterms:created>
  <dcterms:modified xsi:type="dcterms:W3CDTF">2025-01-13T18:25:00Z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0x01010079BCC3B8DA8A1D4C8D99B57B5D46EC48</vt:lpwstr>
  </property>
  <property fmtid="{D5CDD505-2E9C-101B-9397-08002B2CF9AE}" pid="3" name="MediaServiceImageTags">
    <vt:lpwstr/>
  </property>
</Properties>
</file>